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3A48" w:rsidR="00D232D0" w:rsidRDefault="00D175AF" w14:paraId="45521A98" w14:textId="435CC98D">
      <w:pPr>
        <w:widowControl w:val="0"/>
        <w:rPr>
          <w:rFonts w:ascii="IOI Light" w:hAnsi="IOI Light" w:cs="Tahoma"/>
          <w:sz w:val="28"/>
          <w:szCs w:val="28"/>
          <w:lang w:val="de-DE"/>
        </w:rPr>
      </w:pPr>
      <w:bookmarkStart w:name="County_Cork" w:id="0"/>
      <w:r w:rsidRPr="00AE3A48">
        <w:rPr>
          <w:rFonts w:ascii="IOI Light" w:hAnsi="IOI Light" w:cs="Tahoma"/>
          <w:b/>
          <w:sz w:val="28"/>
          <w:szCs w:val="28"/>
          <w:lang w:val="de-DE"/>
        </w:rPr>
        <w:t xml:space="preserve">County Cork: </w:t>
      </w:r>
      <w:r w:rsidRPr="00AE3A48" w:rsidR="00DD0491">
        <w:rPr>
          <w:rFonts w:ascii="IOI Light" w:hAnsi="IOI Light" w:cs="Tahoma"/>
          <w:b/>
          <w:sz w:val="28"/>
          <w:szCs w:val="28"/>
          <w:lang w:val="de-DE"/>
        </w:rPr>
        <w:t>Vielfalt</w:t>
      </w:r>
      <w:bookmarkEnd w:id="0"/>
      <w:r w:rsidRPr="00AE3A48" w:rsidR="00DD0491">
        <w:rPr>
          <w:rFonts w:ascii="IOI Light" w:hAnsi="IOI Light" w:cs="Tahoma"/>
          <w:b/>
          <w:sz w:val="28"/>
          <w:szCs w:val="28"/>
          <w:lang w:val="de-DE"/>
        </w:rPr>
        <w:t xml:space="preserve"> in Irlands Südwesten</w:t>
      </w:r>
    </w:p>
    <w:p w:rsidRPr="00DA54B6" w:rsidR="00D175AF" w:rsidRDefault="00DD0491" w14:paraId="0B4E4112" w14:textId="490338E0">
      <w:pPr>
        <w:widowControl w:val="0"/>
        <w:rPr>
          <w:rFonts w:ascii="IOI Light" w:hAnsi="IOI Light" w:cs="Tahoma"/>
          <w:sz w:val="28"/>
          <w:szCs w:val="28"/>
          <w:lang w:val="de-DE"/>
        </w:rPr>
      </w:pPr>
      <w:r w:rsidRPr="00AE3A48">
        <w:rPr>
          <w:rFonts w:ascii="IOI Light" w:hAnsi="IOI Light" w:cs="Tahoma"/>
          <w:sz w:val="28"/>
          <w:szCs w:val="28"/>
          <w:lang w:val="de-DE"/>
        </w:rPr>
        <w:t xml:space="preserve">Warum die </w:t>
      </w:r>
      <w:r w:rsidRPr="00AE3A48" w:rsidR="00D175AF">
        <w:rPr>
          <w:rFonts w:ascii="IOI Light" w:hAnsi="IOI Light" w:cs="Tahoma"/>
          <w:sz w:val="28"/>
          <w:szCs w:val="28"/>
          <w:lang w:val="de-DE"/>
        </w:rPr>
        <w:t xml:space="preserve">größte </w:t>
      </w:r>
      <w:r w:rsidRPr="00AE3A48">
        <w:rPr>
          <w:rFonts w:ascii="IOI Light" w:hAnsi="IOI Light" w:cs="Tahoma"/>
          <w:sz w:val="28"/>
          <w:szCs w:val="28"/>
          <w:lang w:val="de-DE"/>
        </w:rPr>
        <w:t>irische Grafschaft zu den Top-Reisezielen für 2025 zählt</w:t>
      </w:r>
      <w:r w:rsidRPr="00AE3A48" w:rsidR="00D175AF">
        <w:rPr>
          <w:rFonts w:ascii="IOI Light" w:hAnsi="IOI Light" w:cs="Tahoma"/>
          <w:sz w:val="28"/>
          <w:szCs w:val="28"/>
          <w:lang w:val="de-DE"/>
        </w:rPr>
        <w:t xml:space="preserve"> –</w:t>
      </w:r>
      <w:r w:rsidRPr="00AE3A48" w:rsidR="00AE3A48">
        <w:rPr>
          <w:rFonts w:ascii="IOI Light" w:hAnsi="IOI Light" w:cs="Tahoma"/>
          <w:sz w:val="28"/>
          <w:szCs w:val="28"/>
          <w:lang w:val="de-DE"/>
        </w:rPr>
        <w:t xml:space="preserve"> </w:t>
      </w:r>
      <w:r w:rsidR="00605967">
        <w:rPr>
          <w:rFonts w:ascii="IOI Light" w:hAnsi="IOI Light" w:cs="Tahoma"/>
          <w:sz w:val="28"/>
          <w:szCs w:val="28"/>
          <w:lang w:val="de-DE"/>
        </w:rPr>
        <w:t>v</w:t>
      </w:r>
      <w:r w:rsidRPr="00AE3A48" w:rsidR="00AE3A48">
        <w:rPr>
          <w:rFonts w:ascii="IOI Light" w:hAnsi="IOI Light" w:cs="Tahoma"/>
          <w:sz w:val="28"/>
          <w:szCs w:val="28"/>
          <w:lang w:val="de-DE"/>
        </w:rPr>
        <w:t>on Naturerlebnissen und Schlemmereien</w:t>
      </w:r>
      <w:r w:rsidR="00605967">
        <w:rPr>
          <w:rFonts w:ascii="IOI Light" w:hAnsi="IOI Light" w:cs="Tahoma"/>
          <w:sz w:val="28"/>
          <w:szCs w:val="28"/>
          <w:lang w:val="de-DE"/>
        </w:rPr>
        <w:t>.</w:t>
      </w:r>
    </w:p>
    <w:p w:rsidRPr="00DA54B6" w:rsidR="00D232D0" w:rsidRDefault="00DD0491" w14:paraId="45521A9A" w14:textId="020D43AA">
      <w:pPr>
        <w:widowControl w:val="0"/>
        <w:rPr>
          <w:rFonts w:ascii="IOI Light" w:hAnsi="IOI Light" w:cs="Tahoma"/>
          <w:sz w:val="24"/>
          <w:szCs w:val="24"/>
          <w:lang w:val="de-DE"/>
        </w:rPr>
      </w:pPr>
      <w:r w:rsidRPr="73526E67" w:rsidR="00DD0491">
        <w:rPr>
          <w:rFonts w:ascii="IOI Light" w:hAnsi="IOI Light" w:cs="Tahoma"/>
          <w:b w:val="1"/>
          <w:bCs w:val="1"/>
          <w:sz w:val="24"/>
          <w:szCs w:val="24"/>
          <w:lang w:val="de-DE"/>
        </w:rPr>
        <w:t xml:space="preserve">Frankfurt am Main, </w:t>
      </w:r>
      <w:r w:rsidRPr="73526E67" w:rsidR="00F44F90">
        <w:rPr>
          <w:rFonts w:ascii="IOI Light" w:hAnsi="IOI Light" w:cs="Tahoma"/>
          <w:b w:val="1"/>
          <w:bCs w:val="1"/>
          <w:sz w:val="24"/>
          <w:szCs w:val="24"/>
          <w:lang w:val="de-DE"/>
        </w:rPr>
        <w:t>2</w:t>
      </w:r>
      <w:r w:rsidRPr="73526E67" w:rsidR="00870FD5">
        <w:rPr>
          <w:rFonts w:ascii="IOI Light" w:hAnsi="IOI Light" w:cs="Tahoma"/>
          <w:b w:val="1"/>
          <w:bCs w:val="1"/>
          <w:sz w:val="24"/>
          <w:szCs w:val="24"/>
          <w:lang w:val="de-DE"/>
        </w:rPr>
        <w:t>5</w:t>
      </w:r>
      <w:r w:rsidRPr="73526E67" w:rsidR="00DD0491">
        <w:rPr>
          <w:rFonts w:ascii="IOI Light" w:hAnsi="IOI Light" w:cs="Tahoma"/>
          <w:b w:val="1"/>
          <w:bCs w:val="1"/>
          <w:sz w:val="24"/>
          <w:szCs w:val="24"/>
          <w:lang w:val="de-DE"/>
        </w:rPr>
        <w:t>.0</w:t>
      </w:r>
      <w:r w:rsidRPr="73526E67" w:rsidR="00870FD5">
        <w:rPr>
          <w:rFonts w:ascii="IOI Light" w:hAnsi="IOI Light" w:cs="Tahoma"/>
          <w:b w:val="1"/>
          <w:bCs w:val="1"/>
          <w:sz w:val="24"/>
          <w:szCs w:val="24"/>
          <w:lang w:val="de-DE"/>
        </w:rPr>
        <w:t>3</w:t>
      </w:r>
      <w:r w:rsidRPr="73526E67" w:rsidR="00DD0491">
        <w:rPr>
          <w:rFonts w:ascii="IOI Light" w:hAnsi="IOI Light" w:cs="Tahoma"/>
          <w:b w:val="1"/>
          <w:bCs w:val="1"/>
          <w:sz w:val="24"/>
          <w:szCs w:val="24"/>
          <w:lang w:val="de-DE"/>
        </w:rPr>
        <w:t>.2025</w:t>
      </w:r>
      <w:r w:rsidRPr="73526E67" w:rsidR="00DD0491">
        <w:rPr>
          <w:rFonts w:ascii="IOI Light" w:hAnsi="IOI Light" w:cs="Tahoma"/>
          <w:sz w:val="24"/>
          <w:szCs w:val="24"/>
          <w:lang w:val="de-DE"/>
        </w:rPr>
        <w:t xml:space="preserve"> – Traditionelle und moderne Live-Musik, eine der berühmtesten Markthallen der irischen Insel, eine eindrucksvolle Festung, von der die Stadt einst vor Piraten verteidigt wurde</w:t>
      </w:r>
      <w:r w:rsidRPr="73526E67" w:rsidR="4A7180C8">
        <w:rPr>
          <w:rFonts w:ascii="IOI Light" w:hAnsi="IOI Light" w:cs="Tahoma"/>
          <w:sz w:val="24"/>
          <w:szCs w:val="24"/>
          <w:lang w:val="de-DE"/>
        </w:rPr>
        <w:t>,</w:t>
      </w:r>
      <w:r w:rsidRPr="73526E67" w:rsidR="00DD0491">
        <w:rPr>
          <w:rFonts w:ascii="IOI Light" w:hAnsi="IOI Light" w:cs="Tahoma"/>
          <w:sz w:val="24"/>
          <w:szCs w:val="24"/>
          <w:lang w:val="de-DE"/>
        </w:rPr>
        <w:t xml:space="preserve"> und ein Museum für einen der wichtigsten irischen Exportschlager: Die </w:t>
      </w:r>
      <w:hyperlink r:id="R68ea0e74a773497a">
        <w:r w:rsidRPr="73526E67" w:rsidR="00DD0491">
          <w:rPr>
            <w:rStyle w:val="Hyperlink"/>
            <w:rFonts w:ascii="IOI Light" w:hAnsi="IOI Light" w:cs="Tahoma"/>
            <w:b w:val="1"/>
            <w:bCs w:val="1"/>
            <w:sz w:val="24"/>
            <w:szCs w:val="24"/>
            <w:lang w:val="de-DE"/>
          </w:rPr>
          <w:t>Stadt Cork</w:t>
        </w:r>
      </w:hyperlink>
      <w:r w:rsidRPr="73526E67" w:rsidR="00DD0491">
        <w:rPr>
          <w:rFonts w:ascii="IOI Light" w:hAnsi="IOI Light" w:cs="Tahoma"/>
          <w:b w:val="1"/>
          <w:bCs w:val="1"/>
          <w:sz w:val="24"/>
          <w:szCs w:val="24"/>
          <w:lang w:val="de-DE"/>
        </w:rPr>
        <w:t xml:space="preserve"> </w:t>
      </w:r>
      <w:r w:rsidRPr="73526E67" w:rsidR="00DD0491">
        <w:rPr>
          <w:rFonts w:ascii="IOI Light" w:hAnsi="IOI Light" w:cs="Tahoma"/>
          <w:sz w:val="24"/>
          <w:szCs w:val="24"/>
          <w:lang w:val="de-DE"/>
        </w:rPr>
        <w:t xml:space="preserve">– nach </w:t>
      </w:r>
      <w:hyperlink r:id="R5b015efe573b4048">
        <w:r w:rsidRPr="73526E67" w:rsidR="00DD0491">
          <w:rPr>
            <w:rStyle w:val="Hyperlink"/>
            <w:rFonts w:ascii="IOI Light" w:hAnsi="IOI Light" w:cs="Tahoma"/>
            <w:b w:val="1"/>
            <w:bCs w:val="1"/>
            <w:sz w:val="24"/>
            <w:szCs w:val="24"/>
            <w:lang w:val="de-DE"/>
          </w:rPr>
          <w:t>Dublin</w:t>
        </w:r>
      </w:hyperlink>
      <w:r w:rsidRPr="73526E67" w:rsidR="00DD0491">
        <w:rPr>
          <w:rFonts w:ascii="IOI Light" w:hAnsi="IOI Light" w:cs="Tahoma"/>
          <w:sz w:val="24"/>
          <w:szCs w:val="24"/>
          <w:lang w:val="de-DE"/>
        </w:rPr>
        <w:t xml:space="preserve"> zweitgrößte Metropole der Republik Irland – ist auch wegen ihrer Vielfalt gerade vom internationalen Magazin National Geographic als eines der besten Reiseziele weltweit für 2025 ausgezeichnet worden. Ein weiterer Faktor ist aber auch das gleichnamige </w:t>
      </w:r>
      <w:hyperlink r:id="R97d11be77e3942f8">
        <w:r w:rsidRPr="73526E67" w:rsidR="00DD0491">
          <w:rPr>
            <w:rStyle w:val="Hyperlink"/>
            <w:rFonts w:ascii="IOI Light" w:hAnsi="IOI Light" w:cs="Tahoma"/>
            <w:b w:val="1"/>
            <w:bCs w:val="1"/>
            <w:sz w:val="24"/>
            <w:szCs w:val="24"/>
            <w:lang w:val="de-DE"/>
          </w:rPr>
          <w:t>County Cork</w:t>
        </w:r>
      </w:hyperlink>
      <w:r w:rsidRPr="73526E67" w:rsidR="00DD0491">
        <w:rPr>
          <w:rFonts w:ascii="IOI Light" w:hAnsi="IOI Light" w:cs="Tahoma"/>
          <w:sz w:val="24"/>
          <w:szCs w:val="24"/>
          <w:lang w:val="de-DE"/>
        </w:rPr>
        <w:t xml:space="preserve">, das von der Atlantikküste im Westen bis zu den </w:t>
      </w:r>
      <w:r w:rsidRPr="73526E67" w:rsidR="00DD0491">
        <w:rPr>
          <w:rFonts w:ascii="IOI Light" w:hAnsi="IOI Light" w:cs="Tahoma"/>
          <w:sz w:val="24"/>
          <w:szCs w:val="24"/>
          <w:lang w:val="de-DE"/>
        </w:rPr>
        <w:t>Ballyhoura</w:t>
      </w:r>
      <w:r w:rsidRPr="73526E67" w:rsidR="00DD0491">
        <w:rPr>
          <w:rFonts w:ascii="IOI Light" w:hAnsi="IOI Light" w:cs="Tahoma"/>
          <w:sz w:val="24"/>
          <w:szCs w:val="24"/>
          <w:lang w:val="de-DE"/>
        </w:rPr>
        <w:t xml:space="preserve"> Mountains im Landesinneren als größte irische Grafschaft einen beträchtlichen Teil des Südwestens der Insel umfasst.</w:t>
      </w:r>
    </w:p>
    <w:p w:rsidRPr="00DA54B6" w:rsidR="00D232D0" w:rsidRDefault="00DD0491" w14:paraId="45521A9B" w14:textId="05A6BEF9">
      <w:pPr>
        <w:widowControl w:val="0"/>
        <w:spacing w:line="256" w:lineRule="auto"/>
        <w:rPr>
          <w:rFonts w:ascii="IOI Light" w:hAnsi="IOI Light" w:cs="Tahoma"/>
          <w:sz w:val="24"/>
          <w:szCs w:val="24"/>
          <w:lang w:val="de-DE"/>
        </w:rPr>
      </w:pPr>
      <w:r w:rsidRPr="00DA54B6">
        <w:rPr>
          <w:rFonts w:ascii="IOI Light" w:hAnsi="IOI Light" w:cs="Tahoma"/>
          <w:sz w:val="24"/>
          <w:szCs w:val="24"/>
          <w:lang w:val="de-DE"/>
        </w:rPr>
        <w:t xml:space="preserve">Hier endet, knapp 30 Kilometer südlich von Cork, im Städtchen Kinsale, etwa Irlands </w:t>
      </w:r>
      <w:hyperlink w:history="1" r:id="rId12">
        <w:r w:rsidRPr="006C0E8D">
          <w:rPr>
            <w:rStyle w:val="Hyperlink"/>
            <w:rFonts w:ascii="IOI Light" w:hAnsi="IOI Light" w:cs="Tahoma"/>
            <w:b/>
            <w:sz w:val="24"/>
            <w:szCs w:val="24"/>
            <w:lang w:val="de-DE"/>
          </w:rPr>
          <w:t>Wild Atlantic Way</w:t>
        </w:r>
      </w:hyperlink>
      <w:r w:rsidRPr="00DA54B6">
        <w:rPr>
          <w:rFonts w:ascii="IOI Light" w:hAnsi="IOI Light" w:cs="Tahoma"/>
          <w:sz w:val="24"/>
          <w:szCs w:val="24"/>
          <w:lang w:val="de-DE"/>
        </w:rPr>
        <w:t xml:space="preserve">, ein legendärer Roadtrip der über rund 2500 Kilometer von Norden nach Süden an der irischen Atlantikküste entlangführt. Entlang seiner Strecke finden sich gerade hier im Süden einige der schönsten </w:t>
      </w:r>
      <w:hyperlink w:history="1" r:id="rId13">
        <w:r w:rsidRPr="000D10AC">
          <w:rPr>
            <w:rStyle w:val="Hyperlink"/>
            <w:rFonts w:ascii="IOI Light" w:hAnsi="IOI Light" w:cs="Tahoma"/>
            <w:b/>
            <w:sz w:val="24"/>
            <w:szCs w:val="24"/>
            <w:lang w:val="de-DE"/>
          </w:rPr>
          <w:t>Parks und Gärten</w:t>
        </w:r>
      </w:hyperlink>
      <w:r w:rsidRPr="00DA54B6">
        <w:rPr>
          <w:rFonts w:ascii="IOI Light" w:hAnsi="IOI Light" w:cs="Tahoma"/>
          <w:sz w:val="24"/>
          <w:szCs w:val="24"/>
          <w:lang w:val="de-DE"/>
        </w:rPr>
        <w:t xml:space="preserve">, die die Insel Irland zu bieten hat. Dass ausgerechnet hier besonders viel wächst, liegt am recht milden Golfstromklima und der Tatsache, dass die Natur in Irlands Südwesten fast noch häufiger Regenschauer abbekommt als der Rest der Insel. Davon muss man sich jedoch gar nicht groß abschrecken lassen und wandert stattdessen an Regentagen unter den dichten Blätterdächern von Waldparks wie </w:t>
      </w:r>
      <w:r w:rsidRPr="00DB373F">
        <w:rPr>
          <w:rFonts w:ascii="IOI Light" w:hAnsi="IOI Light" w:cs="Tahoma"/>
          <w:sz w:val="24"/>
          <w:szCs w:val="24"/>
          <w:lang w:val="de-DE"/>
        </w:rPr>
        <w:t>dem Glengarriff Nature Reserve zu Wasserfällen, die nach Regen besonders eindruck</w:t>
      </w:r>
      <w:r w:rsidRPr="00DA54B6">
        <w:rPr>
          <w:rFonts w:ascii="IOI Light" w:hAnsi="IOI Light" w:cs="Tahoma"/>
          <w:sz w:val="24"/>
          <w:szCs w:val="24"/>
          <w:lang w:val="de-DE"/>
        </w:rPr>
        <w:t xml:space="preserve">svoll rauschen. </w:t>
      </w:r>
    </w:p>
    <w:p w:rsidRPr="00DA54B6" w:rsidR="00D232D0" w:rsidRDefault="00DD0491" w14:paraId="45521A9C" w14:textId="77777777">
      <w:pPr>
        <w:widowControl w:val="0"/>
        <w:spacing w:line="256" w:lineRule="auto"/>
        <w:rPr>
          <w:rFonts w:ascii="IOI Light" w:hAnsi="IOI Light" w:cs="Tahoma"/>
          <w:sz w:val="24"/>
          <w:szCs w:val="24"/>
          <w:lang w:val="de-DE"/>
        </w:rPr>
      </w:pPr>
      <w:r w:rsidRPr="00DA54B6">
        <w:rPr>
          <w:rFonts w:ascii="IOI Light" w:hAnsi="IOI Light" w:cs="Tahoma"/>
          <w:b/>
          <w:sz w:val="24"/>
          <w:szCs w:val="24"/>
          <w:lang w:val="de-DE"/>
        </w:rPr>
        <w:t>Naturerlebnis am Wasser, Schlemmen in der Stadt</w:t>
      </w:r>
    </w:p>
    <w:p w:rsidRPr="00DA54B6" w:rsidR="00D232D0" w:rsidRDefault="00DD0491" w14:paraId="45521A9D" w14:textId="756B6529">
      <w:pPr>
        <w:widowControl w:val="0"/>
        <w:spacing w:line="256" w:lineRule="auto"/>
        <w:rPr>
          <w:rFonts w:ascii="IOI Light" w:hAnsi="IOI Light" w:cs="Tahoma"/>
          <w:sz w:val="24"/>
          <w:szCs w:val="24"/>
          <w:lang w:val="de-DE"/>
        </w:rPr>
      </w:pPr>
      <w:r w:rsidRPr="00DA54B6">
        <w:rPr>
          <w:rFonts w:ascii="IOI Light" w:hAnsi="IOI Light" w:cs="Tahoma"/>
          <w:sz w:val="24"/>
          <w:szCs w:val="24"/>
          <w:lang w:val="de-DE"/>
        </w:rPr>
        <w:t>Noch eine Besonderheit der Küstenregion sind die vielen kleinen und großen Inseln und Halbinseln, die gerade in Sachen Outdoor-Erlebnissen etliche Möglichkeiten bieten: Mit dem Sea Kayak</w:t>
      </w:r>
      <w:r w:rsidRPr="00DA54B6">
        <w:rPr>
          <w:rFonts w:ascii="IOI Light" w:hAnsi="IOI Light" w:cs="Tahoma"/>
          <w:b/>
          <w:sz w:val="24"/>
          <w:szCs w:val="24"/>
          <w:lang w:val="de-DE"/>
        </w:rPr>
        <w:t xml:space="preserve"> </w:t>
      </w:r>
      <w:r w:rsidRPr="00DA54B6">
        <w:rPr>
          <w:rFonts w:ascii="IOI Light" w:hAnsi="IOI Light" w:cs="Tahoma"/>
          <w:sz w:val="24"/>
          <w:szCs w:val="24"/>
          <w:lang w:val="de-DE"/>
        </w:rPr>
        <w:t xml:space="preserve">auf Sightseeingtour gehen, mit dem Ausflugsboot </w:t>
      </w:r>
      <w:hyperlink w:history="1" r:id="rId14">
        <w:r w:rsidRPr="000E5E58">
          <w:rPr>
            <w:rStyle w:val="Hyperlink"/>
            <w:rFonts w:ascii="IOI Light" w:hAnsi="IOI Light" w:cs="Tahoma"/>
            <w:b/>
            <w:sz w:val="24"/>
            <w:szCs w:val="24"/>
            <w:lang w:val="de-DE"/>
          </w:rPr>
          <w:t>Wale und Delfine</w:t>
        </w:r>
      </w:hyperlink>
      <w:r w:rsidRPr="00DA54B6">
        <w:rPr>
          <w:rFonts w:ascii="IOI Light" w:hAnsi="IOI Light" w:cs="Tahoma"/>
          <w:sz w:val="24"/>
          <w:szCs w:val="24"/>
          <w:lang w:val="de-DE"/>
        </w:rPr>
        <w:t xml:space="preserve"> beobachten oder mit Irlands einziger Seilbahn auf </w:t>
      </w:r>
      <w:hyperlink w:history="1" r:id="rId15">
        <w:r w:rsidRPr="00851608">
          <w:rPr>
            <w:rStyle w:val="Hyperlink"/>
            <w:rFonts w:ascii="IOI Light" w:hAnsi="IOI Light" w:cs="Tahoma"/>
            <w:b/>
            <w:sz w:val="24"/>
            <w:szCs w:val="24"/>
            <w:lang w:val="de-DE"/>
          </w:rPr>
          <w:t>Dursey Island</w:t>
        </w:r>
      </w:hyperlink>
      <w:r w:rsidRPr="00DA54B6">
        <w:rPr>
          <w:rFonts w:ascii="IOI Light" w:hAnsi="IOI Light" w:cs="Tahoma"/>
          <w:sz w:val="24"/>
          <w:szCs w:val="24"/>
          <w:lang w:val="de-DE"/>
        </w:rPr>
        <w:t xml:space="preserve"> übersetzen. Auf der Insel, auf der mit dem </w:t>
      </w:r>
      <w:hyperlink w:history="1" r:id="rId16">
        <w:r w:rsidRPr="00851608">
          <w:rPr>
            <w:rStyle w:val="Hyperlink"/>
            <w:rFonts w:ascii="IOI Light" w:hAnsi="IOI Light" w:cs="Tahoma"/>
            <w:b/>
            <w:bCs/>
            <w:sz w:val="24"/>
            <w:szCs w:val="24"/>
            <w:lang w:val="de-DE"/>
          </w:rPr>
          <w:t>Beara-Breifne-Way</w:t>
        </w:r>
      </w:hyperlink>
      <w:r w:rsidRPr="00DA54B6">
        <w:rPr>
          <w:rFonts w:ascii="IOI Light" w:hAnsi="IOI Light" w:cs="Tahoma"/>
          <w:sz w:val="24"/>
          <w:szCs w:val="24"/>
          <w:lang w:val="de-DE"/>
        </w:rPr>
        <w:t xml:space="preserve"> auch ein ikonischer Fernwanderweg beginnt, sind die tierischen Bewohner im Vergleich zu den Menschen um ein Hundertfaches in der Überzahl und die Welt des Festlands fühlt sich oberhalb peitschender Wellen ganz weit weg an. </w:t>
      </w:r>
    </w:p>
    <w:p w:rsidRPr="00DA54B6" w:rsidR="00D232D0" w:rsidRDefault="00DD0491" w14:paraId="45521A9E" w14:textId="6068E935">
      <w:pPr>
        <w:widowControl w:val="0"/>
        <w:spacing w:line="256" w:lineRule="auto"/>
        <w:rPr>
          <w:rFonts w:ascii="IOI Light" w:hAnsi="IOI Light" w:cs="Tahoma"/>
          <w:sz w:val="24"/>
          <w:szCs w:val="24"/>
          <w:lang w:val="de-DE"/>
        </w:rPr>
      </w:pPr>
      <w:r w:rsidRPr="00DA54B6">
        <w:rPr>
          <w:rFonts w:ascii="IOI Light" w:hAnsi="IOI Light" w:cs="Tahoma"/>
          <w:sz w:val="24"/>
          <w:szCs w:val="24"/>
          <w:lang w:val="de-DE"/>
        </w:rPr>
        <w:t xml:space="preserve">Im County Cork liegen Naturschönheiten jedoch auch selten weit weg von geschichtsträchtigen Städten und hübschen Ortschaften. Neben der Stadt Cork selbst mit ihrer alten Universität, zahlreichen Kirchen und einem lebendigen Stadtzentrum, dessen Leben sich gerade im Sommer nicht selten in Sichtweite zum River Lee abspielt, lohnt sich im County Cork auch ein Abstecher in viele andere Städte wie die Küstenstädtchen </w:t>
      </w:r>
      <w:hyperlink w:history="1" r:id="rId17">
        <w:r w:rsidRPr="00297A8D">
          <w:rPr>
            <w:rStyle w:val="Hyperlink"/>
            <w:rFonts w:ascii="IOI Light" w:hAnsi="IOI Light" w:cs="Tahoma"/>
            <w:b/>
            <w:sz w:val="24"/>
            <w:szCs w:val="24"/>
            <w:lang w:val="de-DE"/>
          </w:rPr>
          <w:t>Cobh</w:t>
        </w:r>
      </w:hyperlink>
      <w:r w:rsidRPr="00DA54B6">
        <w:rPr>
          <w:rFonts w:ascii="IOI Light" w:hAnsi="IOI Light" w:cs="Tahoma"/>
          <w:sz w:val="24"/>
          <w:szCs w:val="24"/>
          <w:lang w:val="de-DE"/>
        </w:rPr>
        <w:t xml:space="preserve"> oder Youghal, oder die im Inland gelegene historische Marktstadt Barrow unweit der Ballyhoura Mountains an der Grenze zum County Limerick.</w:t>
      </w:r>
    </w:p>
    <w:p w:rsidRPr="00DA54B6" w:rsidR="00D232D0" w:rsidRDefault="00DD0491" w14:paraId="45521A9F" w14:textId="3C642317">
      <w:pPr>
        <w:widowControl w:val="0"/>
        <w:spacing w:line="256" w:lineRule="auto"/>
        <w:rPr>
          <w:rFonts w:ascii="IOI Light" w:hAnsi="IOI Light" w:cs="Tahoma"/>
          <w:sz w:val="24"/>
          <w:szCs w:val="24"/>
          <w:lang w:val="de-DE"/>
        </w:rPr>
      </w:pPr>
      <w:r w:rsidRPr="00DA54B6">
        <w:rPr>
          <w:rFonts w:ascii="IOI Light" w:hAnsi="IOI Light" w:cs="Tahoma"/>
          <w:sz w:val="24"/>
          <w:szCs w:val="24"/>
          <w:lang w:val="de-DE"/>
        </w:rPr>
        <w:t xml:space="preserve">Dass sich Cork selbst als „Food-Hauptstadt“ der Insel vermarktet, hat viele Gründe. Der wohl bekannteste ist der bereits 1788 eröffnete English Market, der immer von Montag bis Samstag geöffnet hat, und neben Ständen mit frischem Gemüse, Käse und Fisch auch etliche Möglichkeiten bietet, bereits zubereitete Klassiker zwischen </w:t>
      </w:r>
      <w:r w:rsidRPr="00DA54B6">
        <w:rPr>
          <w:rFonts w:ascii="IOI Light" w:hAnsi="IOI Light" w:cs="Tahoma"/>
          <w:sz w:val="24"/>
          <w:szCs w:val="24"/>
          <w:lang w:val="de-DE"/>
        </w:rPr>
        <w:lastRenderedPageBreak/>
        <w:t xml:space="preserve">Suppen und Kuchen zu verkosten. Neben dem Klassiker zeigt etwa der unweit des Stadtzentrums gelegene </w:t>
      </w:r>
      <w:hyperlink w:history="1" r:id="rId18">
        <w:r w:rsidRPr="00297A8D">
          <w:rPr>
            <w:rStyle w:val="Hyperlink"/>
            <w:rFonts w:ascii="IOI Light" w:hAnsi="IOI Light" w:cs="Tahoma"/>
            <w:b/>
            <w:sz w:val="24"/>
            <w:szCs w:val="24"/>
            <w:lang w:val="de-DE"/>
          </w:rPr>
          <w:t>Marina Market</w:t>
        </w:r>
      </w:hyperlink>
      <w:r w:rsidRPr="00DA54B6">
        <w:rPr>
          <w:rFonts w:ascii="IOI Light" w:hAnsi="IOI Light" w:cs="Tahoma"/>
          <w:sz w:val="24"/>
          <w:szCs w:val="24"/>
          <w:lang w:val="de-DE"/>
        </w:rPr>
        <w:t xml:space="preserve"> wie moderne Markthallen aussehen können. Hier stehen neben internationalem Streetfood auch junge Kreative im Mittelpunkt, die Kunst und Schmuck anbieten und mit den Kunden ins Gespräch kommen. </w:t>
      </w:r>
    </w:p>
    <w:p w:rsidRPr="00DA54B6" w:rsidR="00D232D0" w:rsidRDefault="00DD0491" w14:paraId="45521AA0" w14:textId="77777777">
      <w:pPr>
        <w:widowControl w:val="0"/>
        <w:spacing w:line="256" w:lineRule="auto"/>
        <w:rPr>
          <w:rFonts w:ascii="IOI Light" w:hAnsi="IOI Light" w:cs="Tahoma"/>
          <w:sz w:val="24"/>
          <w:szCs w:val="24"/>
          <w:lang w:val="de-DE"/>
        </w:rPr>
      </w:pPr>
      <w:r w:rsidRPr="00DA54B6">
        <w:rPr>
          <w:rFonts w:ascii="IOI Light" w:hAnsi="IOI Light" w:cs="Tahoma"/>
          <w:b/>
          <w:sz w:val="24"/>
          <w:szCs w:val="24"/>
          <w:lang w:val="de-DE"/>
        </w:rPr>
        <w:t xml:space="preserve">Sightseeing-Klassiker und Geheimtipps im County Cork  </w:t>
      </w:r>
    </w:p>
    <w:p w:rsidRPr="00DA54B6" w:rsidR="00D232D0" w:rsidRDefault="00DD0491" w14:paraId="45521AA1" w14:textId="051FD5AB">
      <w:pPr>
        <w:widowControl w:val="0"/>
        <w:spacing w:line="256" w:lineRule="auto"/>
        <w:rPr>
          <w:rFonts w:ascii="IOI Light" w:hAnsi="IOI Light" w:cs="Tahoma"/>
          <w:sz w:val="24"/>
          <w:szCs w:val="24"/>
          <w:lang w:val="de-DE"/>
        </w:rPr>
      </w:pPr>
      <w:r w:rsidRPr="00DA54B6">
        <w:rPr>
          <w:rFonts w:ascii="IOI Light" w:hAnsi="IOI Light" w:cs="Tahoma"/>
          <w:sz w:val="24"/>
          <w:szCs w:val="24"/>
          <w:lang w:val="de-DE"/>
        </w:rPr>
        <w:t xml:space="preserve">Zu den bekanntesten Sehenswürdigkeiten der Grafschaft zählt etwas nördlich von Cork das geschichtsträchtige </w:t>
      </w:r>
      <w:r w:rsidR="00870FD5">
        <w:fldChar w:fldCharType="begin"/>
      </w:r>
      <w:r w:rsidRPr="00870FD5" w:rsidR="00870FD5">
        <w:rPr>
          <w:lang w:val="de-DE"/>
        </w:rPr>
        <w:instrText>HYPERLINK "https://go.irlnd.co/xnuu4usa"</w:instrText>
      </w:r>
      <w:r w:rsidR="00870FD5">
        <w:fldChar w:fldCharType="separate"/>
      </w:r>
      <w:r w:rsidRPr="0005263D">
        <w:rPr>
          <w:rStyle w:val="Hyperlink"/>
          <w:rFonts w:ascii="IOI Light" w:hAnsi="IOI Light" w:cs="Tahoma"/>
          <w:b/>
          <w:sz w:val="24"/>
          <w:szCs w:val="24"/>
          <w:lang w:val="de-DE"/>
        </w:rPr>
        <w:t>Blarney Castle</w:t>
      </w:r>
      <w:r w:rsidR="00870FD5">
        <w:rPr>
          <w:rStyle w:val="Hyperlink"/>
          <w:rFonts w:ascii="IOI Light" w:hAnsi="IOI Light" w:cs="Tahoma"/>
          <w:b/>
          <w:sz w:val="24"/>
          <w:szCs w:val="24"/>
          <w:lang w:val="de-DE"/>
        </w:rPr>
        <w:fldChar w:fldCharType="end"/>
      </w:r>
      <w:r w:rsidRPr="00DA54B6">
        <w:rPr>
          <w:rFonts w:ascii="IOI Light" w:hAnsi="IOI Light" w:cs="Tahoma"/>
          <w:sz w:val="24"/>
          <w:szCs w:val="24"/>
          <w:lang w:val="de-DE"/>
        </w:rPr>
        <w:t xml:space="preserve"> mit dem sagenumwobenen Blarney Stone</w:t>
      </w:r>
      <w:r w:rsidR="00F44F90">
        <w:rPr>
          <w:rFonts w:ascii="IOI Light" w:hAnsi="IOI Light" w:cs="Tahoma"/>
          <w:sz w:val="24"/>
          <w:szCs w:val="24"/>
          <w:lang w:val="de-DE"/>
        </w:rPr>
        <w:t>. A</w:t>
      </w:r>
      <w:r w:rsidRPr="00DA54B6">
        <w:rPr>
          <w:rFonts w:ascii="IOI Light" w:hAnsi="IOI Light" w:cs="Tahoma"/>
          <w:sz w:val="24"/>
          <w:szCs w:val="24"/>
          <w:lang w:val="de-DE"/>
        </w:rPr>
        <w:t xml:space="preserve">ber auch Cork selbst bietet mit einigen historischen Orten wie alten Kirchen oder der Festung Blackrock Castle, die einst zur Stadtverteidigung diente, viel zu entdecken. Besonders Neugierige finden auch in den Museen der Grafschaft </w:t>
      </w:r>
      <w:r w:rsidR="00F44F90">
        <w:rPr>
          <w:rFonts w:ascii="IOI Light" w:hAnsi="IOI Light" w:cs="Tahoma"/>
          <w:sz w:val="24"/>
          <w:szCs w:val="24"/>
          <w:lang w:val="de-DE"/>
        </w:rPr>
        <w:t xml:space="preserve">zahlreiche Möglichkeiten Wissen zu erweitern oder zu erwerben: </w:t>
      </w:r>
      <w:r w:rsidRPr="00DA54B6">
        <w:rPr>
          <w:rFonts w:ascii="IOI Light" w:hAnsi="IOI Light" w:cs="Tahoma"/>
          <w:sz w:val="24"/>
          <w:szCs w:val="24"/>
          <w:lang w:val="de-DE"/>
        </w:rPr>
        <w:t xml:space="preserve">So bietet etwa die </w:t>
      </w:r>
      <w:r w:rsidR="00870FD5">
        <w:fldChar w:fldCharType="begin"/>
      </w:r>
      <w:r w:rsidRPr="00870FD5" w:rsidR="00870FD5">
        <w:rPr>
          <w:lang w:val="de-DE"/>
        </w:rPr>
        <w:instrText>HYPERLINK "https://www.titanicexperiencecobh.ie"</w:instrText>
      </w:r>
      <w:r w:rsidR="00870FD5">
        <w:fldChar w:fldCharType="separate"/>
      </w:r>
      <w:r w:rsidRPr="001C3855">
        <w:rPr>
          <w:rStyle w:val="Hyperlink"/>
          <w:rFonts w:ascii="IOI Light" w:hAnsi="IOI Light" w:cs="Tahoma"/>
          <w:b/>
          <w:sz w:val="24"/>
          <w:szCs w:val="24"/>
          <w:lang w:val="de-DE"/>
        </w:rPr>
        <w:t>Titanic Experience Cobh</w:t>
      </w:r>
      <w:r w:rsidR="00870FD5">
        <w:rPr>
          <w:rStyle w:val="Hyperlink"/>
          <w:rFonts w:ascii="IOI Light" w:hAnsi="IOI Light" w:cs="Tahoma"/>
          <w:b/>
          <w:sz w:val="24"/>
          <w:szCs w:val="24"/>
          <w:lang w:val="de-DE"/>
        </w:rPr>
        <w:fldChar w:fldCharType="end"/>
      </w:r>
      <w:r w:rsidRPr="00DA54B6">
        <w:rPr>
          <w:rFonts w:ascii="IOI Light" w:hAnsi="IOI Light" w:cs="Tahoma"/>
          <w:sz w:val="24"/>
          <w:szCs w:val="24"/>
          <w:lang w:val="de-DE"/>
        </w:rPr>
        <w:t xml:space="preserve"> im ehemaligen Ticketbüro der White Star Line einen spannenden Einblick in das Schicksal des weltberühmten Ozeanriesen, der hier seinen letzten Stopp einlegte, in Cork selbst erzählt ein </w:t>
      </w:r>
      <w:r w:rsidR="00870FD5">
        <w:fldChar w:fldCharType="begin"/>
      </w:r>
      <w:r w:rsidRPr="00870FD5" w:rsidR="00870FD5">
        <w:rPr>
          <w:lang w:val="de-DE"/>
        </w:rPr>
        <w:instrText>HYPERLINK "https://thebuttermuseum.com"</w:instrText>
      </w:r>
      <w:r w:rsidR="00870FD5">
        <w:fldChar w:fldCharType="separate"/>
      </w:r>
      <w:r w:rsidRPr="001C3855">
        <w:rPr>
          <w:rStyle w:val="Hyperlink"/>
          <w:rFonts w:ascii="IOI Light" w:hAnsi="IOI Light" w:cs="Tahoma"/>
          <w:b/>
          <w:sz w:val="24"/>
          <w:szCs w:val="24"/>
          <w:lang w:val="de-DE"/>
        </w:rPr>
        <w:t>Butter-Museum</w:t>
      </w:r>
      <w:r w:rsidR="00870FD5">
        <w:rPr>
          <w:rStyle w:val="Hyperlink"/>
          <w:rFonts w:ascii="IOI Light" w:hAnsi="IOI Light" w:cs="Tahoma"/>
          <w:b/>
          <w:sz w:val="24"/>
          <w:szCs w:val="24"/>
          <w:lang w:val="de-DE"/>
        </w:rPr>
        <w:fldChar w:fldCharType="end"/>
      </w:r>
      <w:r w:rsidRPr="00DA54B6">
        <w:rPr>
          <w:rFonts w:ascii="IOI Light" w:hAnsi="IOI Light" w:cs="Tahoma"/>
          <w:b/>
          <w:sz w:val="24"/>
          <w:szCs w:val="24"/>
          <w:lang w:val="de-DE"/>
        </w:rPr>
        <w:t xml:space="preserve"> </w:t>
      </w:r>
      <w:r w:rsidRPr="00DA54B6">
        <w:rPr>
          <w:rFonts w:ascii="IOI Light" w:hAnsi="IOI Light" w:cs="Tahoma"/>
          <w:sz w:val="24"/>
          <w:szCs w:val="24"/>
          <w:lang w:val="de-DE"/>
        </w:rPr>
        <w:t xml:space="preserve">spannende Anekdoten und Fun Facts zu irischer Butter. Wer seine Sightseeing-Zeit lieber draußen verbringt, findet auch dafür im County Cork etliche Möglichkeiten. Vom liebevoll gestalteten </w:t>
      </w:r>
      <w:r w:rsidR="00870FD5">
        <w:fldChar w:fldCharType="begin"/>
      </w:r>
      <w:r w:rsidRPr="00870FD5" w:rsidR="00870FD5">
        <w:rPr>
          <w:lang w:val="de-DE"/>
        </w:rPr>
        <w:instrText>HYPERLINK "https://modelvillage.ie"</w:instrText>
      </w:r>
      <w:r w:rsidR="00870FD5">
        <w:fldChar w:fldCharType="separate"/>
      </w:r>
      <w:r w:rsidRPr="009E2216">
        <w:rPr>
          <w:rStyle w:val="Hyperlink"/>
          <w:rFonts w:ascii="IOI Light" w:hAnsi="IOI Light" w:cs="Tahoma"/>
          <w:b/>
          <w:sz w:val="24"/>
          <w:szCs w:val="24"/>
          <w:lang w:val="de-DE"/>
        </w:rPr>
        <w:t>West Cork Model Railway Village</w:t>
      </w:r>
      <w:r w:rsidR="00870FD5">
        <w:rPr>
          <w:rStyle w:val="Hyperlink"/>
          <w:rFonts w:ascii="IOI Light" w:hAnsi="IOI Light" w:cs="Tahoma"/>
          <w:b/>
          <w:sz w:val="24"/>
          <w:szCs w:val="24"/>
          <w:lang w:val="de-DE"/>
        </w:rPr>
        <w:fldChar w:fldCharType="end"/>
      </w:r>
      <w:r w:rsidRPr="00DA54B6">
        <w:rPr>
          <w:rFonts w:ascii="IOI Light" w:hAnsi="IOI Light" w:cs="Tahoma"/>
          <w:sz w:val="24"/>
          <w:szCs w:val="24"/>
          <w:lang w:val="de-DE"/>
        </w:rPr>
        <w:t xml:space="preserve"> in Clonakilty, über den Küstenzoo </w:t>
      </w:r>
      <w:r w:rsidR="00870FD5">
        <w:fldChar w:fldCharType="begin"/>
      </w:r>
      <w:r w:rsidRPr="00870FD5" w:rsidR="00870FD5">
        <w:rPr>
          <w:lang w:val="de-DE"/>
        </w:rPr>
        <w:instrText>HYPERLINK "https://www.fotawildlife.ie"</w:instrText>
      </w:r>
      <w:r w:rsidR="00870FD5">
        <w:fldChar w:fldCharType="separate"/>
      </w:r>
      <w:r w:rsidRPr="009E2216">
        <w:rPr>
          <w:rStyle w:val="Hyperlink"/>
          <w:rFonts w:ascii="IOI Light" w:hAnsi="IOI Light" w:cs="Tahoma"/>
          <w:b/>
          <w:sz w:val="24"/>
          <w:szCs w:val="24"/>
          <w:lang w:val="de-DE"/>
        </w:rPr>
        <w:t>Fota Wildlife Park</w:t>
      </w:r>
      <w:r w:rsidR="00870FD5">
        <w:rPr>
          <w:rStyle w:val="Hyperlink"/>
          <w:rFonts w:ascii="IOI Light" w:hAnsi="IOI Light" w:cs="Tahoma"/>
          <w:b/>
          <w:sz w:val="24"/>
          <w:szCs w:val="24"/>
          <w:lang w:val="de-DE"/>
        </w:rPr>
        <w:fldChar w:fldCharType="end"/>
      </w:r>
      <w:r w:rsidRPr="00DA54B6">
        <w:rPr>
          <w:rFonts w:ascii="IOI Light" w:hAnsi="IOI Light" w:cs="Tahoma"/>
          <w:sz w:val="24"/>
          <w:szCs w:val="24"/>
          <w:lang w:val="de-DE"/>
        </w:rPr>
        <w:t xml:space="preserve">, bis hin zu den Prachtgärten von </w:t>
      </w:r>
      <w:r w:rsidR="00870FD5">
        <w:fldChar w:fldCharType="begin"/>
      </w:r>
      <w:r w:rsidRPr="00870FD5" w:rsidR="00870FD5">
        <w:rPr>
          <w:lang w:val="de-DE"/>
        </w:rPr>
        <w:instrText>HYPERLINK "https://www.bantryhouse.com/"</w:instrText>
      </w:r>
      <w:r w:rsidR="00870FD5">
        <w:fldChar w:fldCharType="separate"/>
      </w:r>
      <w:r w:rsidRPr="00D175AF">
        <w:rPr>
          <w:rStyle w:val="Hyperlink"/>
          <w:rFonts w:ascii="IOI Light" w:hAnsi="IOI Light" w:cs="Tahoma"/>
          <w:b/>
          <w:bCs/>
          <w:sz w:val="24"/>
          <w:szCs w:val="24"/>
          <w:lang w:val="de-DE"/>
        </w:rPr>
        <w:t>Bantry House</w:t>
      </w:r>
      <w:r w:rsidR="00870FD5">
        <w:rPr>
          <w:rStyle w:val="Hyperlink"/>
          <w:rFonts w:ascii="IOI Light" w:hAnsi="IOI Light" w:cs="Tahoma"/>
          <w:b/>
          <w:bCs/>
          <w:sz w:val="24"/>
          <w:szCs w:val="24"/>
          <w:lang w:val="de-DE"/>
        </w:rPr>
        <w:fldChar w:fldCharType="end"/>
      </w:r>
      <w:r w:rsidRPr="00DA54B6">
        <w:rPr>
          <w:rFonts w:ascii="IOI Light" w:hAnsi="IOI Light" w:cs="Tahoma"/>
          <w:sz w:val="24"/>
          <w:szCs w:val="24"/>
          <w:lang w:val="de-DE"/>
        </w:rPr>
        <w:t xml:space="preserve"> oder Garinish Island. </w:t>
      </w:r>
    </w:p>
    <w:p w:rsidRPr="00DA54B6" w:rsidR="00D232D0" w:rsidRDefault="00F4144F" w14:paraId="45521AA2" w14:textId="12E43705">
      <w:pPr>
        <w:widowControl w:val="0"/>
        <w:spacing w:line="256" w:lineRule="auto"/>
        <w:rPr>
          <w:rFonts w:ascii="IOI Light" w:hAnsi="IOI Light" w:cs="Tahoma"/>
          <w:sz w:val="24"/>
          <w:szCs w:val="24"/>
          <w:lang w:val="de-DE"/>
        </w:rPr>
      </w:pPr>
      <w:r>
        <w:rPr>
          <w:rFonts w:ascii="IOI Light" w:hAnsi="IOI Light" w:cs="Tahoma"/>
          <w:sz w:val="24"/>
          <w:szCs w:val="24"/>
          <w:lang w:val="de-DE"/>
        </w:rPr>
        <w:t xml:space="preserve">Die Inseln </w:t>
      </w:r>
      <w:r w:rsidRPr="00DA54B6" w:rsidR="00DD0491">
        <w:rPr>
          <w:rFonts w:ascii="IOI Light" w:hAnsi="IOI Light" w:cs="Tahoma"/>
          <w:sz w:val="24"/>
          <w:szCs w:val="24"/>
          <w:lang w:val="de-DE"/>
        </w:rPr>
        <w:t>sind längst nicht der einzige gute Grund, die Sightseeing-Pläne im County Cork auch mal an die Küste zu verlegen. Hier finden sich die hübschen Leuchttürme von Old Head, Ardnakinna oder Ballycotton sowie alte Festungsanlagen und Burgruinen wie Charles Fort oder Dunmanus Castle. Besondere Wahrzeichen von Irlands Südküste sind der auffällig geformte Küstenturm Baltimore Beacon sowie die Brücke</w:t>
      </w:r>
      <w:r>
        <w:rPr>
          <w:rFonts w:ascii="IOI Light" w:hAnsi="IOI Light" w:cs="Tahoma"/>
          <w:sz w:val="24"/>
          <w:szCs w:val="24"/>
          <w:lang w:val="de-DE"/>
        </w:rPr>
        <w:t>,</w:t>
      </w:r>
      <w:r w:rsidRPr="00DA54B6" w:rsidR="00DD0491">
        <w:rPr>
          <w:rFonts w:ascii="IOI Light" w:hAnsi="IOI Light" w:cs="Tahoma"/>
          <w:sz w:val="24"/>
          <w:szCs w:val="24"/>
          <w:lang w:val="de-DE"/>
        </w:rPr>
        <w:t xml:space="preserve"> die die Halbinsel </w:t>
      </w:r>
      <w:r w:rsidR="00870FD5">
        <w:fldChar w:fldCharType="begin"/>
      </w:r>
      <w:r w:rsidRPr="00870FD5" w:rsidR="00870FD5">
        <w:rPr>
          <w:lang w:val="de-DE"/>
        </w:rPr>
        <w:instrText>HYPERLINK "https://go.irlnd.co/ltozy4hx"</w:instrText>
      </w:r>
      <w:r w:rsidR="00870FD5">
        <w:fldChar w:fldCharType="separate"/>
      </w:r>
      <w:r w:rsidRPr="00B654D7" w:rsidR="00DD0491">
        <w:rPr>
          <w:rStyle w:val="Hyperlink"/>
          <w:rFonts w:ascii="IOI Light" w:hAnsi="IOI Light" w:cs="Tahoma"/>
          <w:b/>
          <w:sz w:val="24"/>
          <w:szCs w:val="24"/>
          <w:lang w:val="de-DE"/>
        </w:rPr>
        <w:t>Mizen Head</w:t>
      </w:r>
      <w:r w:rsidR="00870FD5">
        <w:rPr>
          <w:rStyle w:val="Hyperlink"/>
          <w:rFonts w:ascii="IOI Light" w:hAnsi="IOI Light" w:cs="Tahoma"/>
          <w:b/>
          <w:sz w:val="24"/>
          <w:szCs w:val="24"/>
          <w:lang w:val="de-DE"/>
        </w:rPr>
        <w:fldChar w:fldCharType="end"/>
      </w:r>
      <w:r w:rsidRPr="00DA54B6" w:rsidR="00DD0491">
        <w:rPr>
          <w:rFonts w:ascii="IOI Light" w:hAnsi="IOI Light" w:cs="Tahoma"/>
          <w:b/>
          <w:sz w:val="24"/>
          <w:szCs w:val="24"/>
          <w:lang w:val="de-DE"/>
        </w:rPr>
        <w:t xml:space="preserve"> </w:t>
      </w:r>
      <w:r w:rsidRPr="00DA54B6" w:rsidR="00DD0491">
        <w:rPr>
          <w:rFonts w:ascii="IOI Light" w:hAnsi="IOI Light" w:cs="Tahoma"/>
          <w:sz w:val="24"/>
          <w:szCs w:val="24"/>
          <w:lang w:val="de-DE"/>
        </w:rPr>
        <w:t xml:space="preserve">mit einer nahgelegenen Felseninsel verbindet.    </w:t>
      </w:r>
    </w:p>
    <w:p w:rsidRPr="00DA54B6" w:rsidR="00D232D0" w:rsidRDefault="00F4144F" w14:paraId="45521AA3" w14:textId="19DBAB1F">
      <w:pPr>
        <w:widowControl w:val="0"/>
        <w:jc w:val="right"/>
        <w:rPr>
          <w:rFonts w:ascii="IOI Light" w:hAnsi="IOI Light" w:cs="Tahoma"/>
          <w:sz w:val="24"/>
          <w:szCs w:val="24"/>
          <w:lang w:val="de-DE"/>
        </w:rPr>
      </w:pPr>
      <w:r>
        <w:rPr>
          <w:rFonts w:ascii="IOI Light" w:hAnsi="IOI Light" w:cs="Tahoma"/>
          <w:b/>
          <w:sz w:val="24"/>
          <w:szCs w:val="24"/>
          <w:lang w:val="de-DE"/>
        </w:rPr>
        <w:t>4.996</w:t>
      </w:r>
      <w:r w:rsidRPr="00DA54B6" w:rsidR="00DD0491">
        <w:rPr>
          <w:rFonts w:ascii="IOI Light" w:hAnsi="IOI Light" w:cs="Tahoma"/>
          <w:b/>
          <w:sz w:val="24"/>
          <w:szCs w:val="24"/>
          <w:lang w:val="de-DE"/>
        </w:rPr>
        <w:t xml:space="preserve"> Zeichen</w:t>
      </w:r>
    </w:p>
    <w:p w:rsidRPr="00DA54B6" w:rsidR="00D232D0" w:rsidRDefault="00D232D0" w14:paraId="45521AA4" w14:textId="77777777">
      <w:pPr>
        <w:widowControl w:val="0"/>
        <w:rPr>
          <w:rFonts w:ascii="IOI Light" w:hAnsi="IOI Light" w:cs="Tahoma"/>
          <w:sz w:val="24"/>
          <w:szCs w:val="24"/>
          <w:lang w:val="de-DE"/>
        </w:rPr>
      </w:pPr>
    </w:p>
    <w:p w:rsidRPr="00DA54B6" w:rsidR="00D232D0" w:rsidRDefault="00DD0491" w14:paraId="45521AA5" w14:textId="29926942">
      <w:pPr>
        <w:widowControl w:val="0"/>
        <w:rPr>
          <w:rFonts w:ascii="IOI Light" w:hAnsi="IOI Light" w:cs="Tahoma"/>
          <w:sz w:val="24"/>
          <w:szCs w:val="24"/>
          <w:lang w:val="de-DE"/>
        </w:rPr>
      </w:pPr>
      <w:r w:rsidRPr="00DA54B6">
        <w:rPr>
          <w:rFonts w:ascii="IOI Light" w:hAnsi="IOI Light" w:cs="Tahoma"/>
          <w:b/>
          <w:sz w:val="24"/>
          <w:szCs w:val="24"/>
          <w:lang w:val="de-DE"/>
        </w:rPr>
        <w:t xml:space="preserve">Tipps </w:t>
      </w:r>
      <w:r w:rsidR="00F4144F">
        <w:rPr>
          <w:rFonts w:ascii="IOI Light" w:hAnsi="IOI Light" w:cs="Tahoma"/>
          <w:b/>
          <w:sz w:val="24"/>
          <w:szCs w:val="24"/>
          <w:lang w:val="de-DE"/>
        </w:rPr>
        <w:t>in der Region</w:t>
      </w:r>
    </w:p>
    <w:p w:rsidRPr="00DA54B6" w:rsidR="00D232D0" w:rsidRDefault="00DD0491" w14:paraId="45521AA6" w14:textId="4ED281B6">
      <w:pPr>
        <w:widowControl w:val="0"/>
        <w:rPr>
          <w:rFonts w:ascii="IOI Light" w:hAnsi="IOI Light" w:cs="Tahoma"/>
          <w:sz w:val="24"/>
          <w:szCs w:val="24"/>
          <w:lang w:val="de-DE"/>
        </w:rPr>
      </w:pPr>
      <w:r w:rsidRPr="00DA54B6">
        <w:rPr>
          <w:rFonts w:ascii="IOI Light" w:hAnsi="IOI Light" w:cs="Tahoma"/>
          <w:sz w:val="24"/>
          <w:szCs w:val="24"/>
          <w:lang w:val="de-DE"/>
        </w:rPr>
        <w:t xml:space="preserve">Einer von Irlands legendären Roadtrips liegt vom County Cork aus </w:t>
      </w:r>
      <w:proofErr w:type="gramStart"/>
      <w:r w:rsidRPr="00DA54B6">
        <w:rPr>
          <w:rFonts w:ascii="IOI Light" w:hAnsi="IOI Light" w:cs="Tahoma"/>
          <w:sz w:val="24"/>
          <w:szCs w:val="24"/>
          <w:lang w:val="de-DE"/>
        </w:rPr>
        <w:t>gesehen quasi</w:t>
      </w:r>
      <w:proofErr w:type="gramEnd"/>
      <w:r w:rsidRPr="00DA54B6">
        <w:rPr>
          <w:rFonts w:ascii="IOI Light" w:hAnsi="IOI Light" w:cs="Tahoma"/>
          <w:sz w:val="24"/>
          <w:szCs w:val="24"/>
          <w:lang w:val="de-DE"/>
        </w:rPr>
        <w:t xml:space="preserve"> direkt nebenan und führt unter dem Namen </w:t>
      </w:r>
      <w:hyperlink w:history="1" r:id="rId19">
        <w:r w:rsidRPr="000034CA">
          <w:rPr>
            <w:rStyle w:val="Hyperlink"/>
            <w:rFonts w:ascii="IOI Light" w:hAnsi="IOI Light" w:cs="Tahoma"/>
            <w:b/>
            <w:sz w:val="24"/>
            <w:szCs w:val="24"/>
            <w:lang w:val="de-DE"/>
          </w:rPr>
          <w:t>Ring of Kerry</w:t>
        </w:r>
      </w:hyperlink>
      <w:r w:rsidRPr="00DA54B6">
        <w:rPr>
          <w:rFonts w:ascii="IOI Light" w:hAnsi="IOI Light" w:cs="Tahoma"/>
          <w:sz w:val="24"/>
          <w:szCs w:val="24"/>
          <w:lang w:val="de-DE"/>
        </w:rPr>
        <w:t xml:space="preserve"> einmal rings</w:t>
      </w:r>
      <w:r w:rsidR="00F4144F">
        <w:rPr>
          <w:rFonts w:ascii="IOI Light" w:hAnsi="IOI Light" w:cs="Tahoma"/>
          <w:sz w:val="24"/>
          <w:szCs w:val="24"/>
          <w:lang w:val="de-DE"/>
        </w:rPr>
        <w:t xml:space="preserve"> </w:t>
      </w:r>
      <w:r w:rsidRPr="00DA54B6">
        <w:rPr>
          <w:rFonts w:ascii="IOI Light" w:hAnsi="IOI Light" w:cs="Tahoma"/>
          <w:sz w:val="24"/>
          <w:szCs w:val="24"/>
          <w:lang w:val="de-DE"/>
        </w:rPr>
        <w:t xml:space="preserve">um die Halbinsel Iveragh mit ihren schroffen Bergen, steilen Klippen und hübschen Stränden. Was hinter dem weltberühmten Highlight gerne übersehen wird: Auch die direkt südlich gelegene </w:t>
      </w:r>
      <w:hyperlink w:history="1" r:id="rId20">
        <w:r w:rsidRPr="001E3702">
          <w:rPr>
            <w:rStyle w:val="Hyperlink"/>
            <w:rFonts w:ascii="IOI Light" w:hAnsi="IOI Light" w:cs="Tahoma"/>
            <w:b/>
            <w:bCs/>
            <w:sz w:val="24"/>
            <w:szCs w:val="24"/>
            <w:lang w:val="de-DE"/>
          </w:rPr>
          <w:t>Halbinsel Beara</w:t>
        </w:r>
      </w:hyperlink>
      <w:r w:rsidRPr="00DA54B6">
        <w:rPr>
          <w:rFonts w:ascii="IOI Light" w:hAnsi="IOI Light" w:cs="Tahoma"/>
          <w:sz w:val="24"/>
          <w:szCs w:val="24"/>
          <w:lang w:val="de-DE"/>
        </w:rPr>
        <w:t xml:space="preserve"> hat Küstenstraßen, an denen es von einzigartigen Ausblicken und Perspektiven nur so wimmelt – und das mit weit weniger Verkehr. Zu den Highlights, für die am 140 km langen Ring of Beara ein Stopp lohnt, zählen die historischen Kupferminen von Allihies, das bunte Dörfchen Eyeries oder Dunboy Castle. Wer den Roadtrip perfekt machen will, fährt dennoch auf einen kurzen Abstecher in die Nachbargrafschaft Kerry. Die Strecke über den Caha Pass zählt zu den schönsten der Insel. </w:t>
      </w:r>
    </w:p>
    <w:p w:rsidRPr="00DA54B6" w:rsidR="00D232D0" w:rsidRDefault="00F4144F" w14:paraId="45521AA7" w14:textId="34CE9D9D">
      <w:pPr>
        <w:widowControl w:val="0"/>
        <w:jc w:val="right"/>
        <w:rPr>
          <w:rFonts w:ascii="IOI Light" w:hAnsi="IOI Light" w:cs="Tahoma"/>
          <w:sz w:val="24"/>
          <w:szCs w:val="24"/>
          <w:lang w:val="de-DE"/>
        </w:rPr>
      </w:pPr>
      <w:r>
        <w:rPr>
          <w:rFonts w:ascii="IOI Light" w:hAnsi="IOI Light" w:cs="Tahoma"/>
          <w:b/>
          <w:sz w:val="24"/>
          <w:szCs w:val="24"/>
          <w:lang w:val="de-DE"/>
        </w:rPr>
        <w:t>825</w:t>
      </w:r>
      <w:r w:rsidRPr="00DA54B6" w:rsidR="00DD0491">
        <w:rPr>
          <w:rFonts w:ascii="IOI Light" w:hAnsi="IOI Light" w:cs="Tahoma"/>
          <w:b/>
          <w:sz w:val="24"/>
          <w:szCs w:val="24"/>
          <w:lang w:val="de-DE"/>
        </w:rPr>
        <w:t xml:space="preserve"> Zeichen</w:t>
      </w:r>
    </w:p>
    <w:p w:rsidRPr="00DA54B6" w:rsidR="00D232D0" w:rsidRDefault="00D232D0" w14:paraId="45521AA8" w14:textId="77777777">
      <w:pPr>
        <w:widowControl w:val="0"/>
        <w:rPr>
          <w:rFonts w:ascii="IOI Light" w:hAnsi="IOI Light" w:cs="Tahoma"/>
          <w:sz w:val="24"/>
          <w:szCs w:val="24"/>
          <w:lang w:val="de-DE"/>
        </w:rPr>
      </w:pPr>
    </w:p>
    <w:p w:rsidRPr="00DA54B6" w:rsidR="00D232D0" w:rsidRDefault="00DD0491" w14:paraId="45521AA9" w14:textId="77777777">
      <w:pPr>
        <w:widowControl w:val="0"/>
        <w:rPr>
          <w:rFonts w:ascii="IOI Light" w:hAnsi="IOI Light" w:cs="Tahoma"/>
          <w:sz w:val="24"/>
          <w:szCs w:val="24"/>
          <w:lang w:val="de-DE"/>
        </w:rPr>
      </w:pPr>
      <w:r w:rsidRPr="00DA54B6">
        <w:rPr>
          <w:rFonts w:ascii="IOI Light" w:hAnsi="IOI Light" w:cs="Tahoma"/>
          <w:b/>
          <w:sz w:val="24"/>
          <w:szCs w:val="24"/>
          <w:lang w:val="de-DE"/>
        </w:rPr>
        <w:lastRenderedPageBreak/>
        <w:t>Hintergrund</w:t>
      </w:r>
    </w:p>
    <w:p w:rsidRPr="00DA54B6" w:rsidR="00D232D0" w:rsidRDefault="00DD0491" w14:paraId="45521AAA" w14:textId="239011A3">
      <w:pPr>
        <w:widowControl w:val="0"/>
        <w:rPr>
          <w:rFonts w:ascii="IOI Light" w:hAnsi="IOI Light" w:cs="Tahoma"/>
          <w:sz w:val="24"/>
          <w:szCs w:val="24"/>
          <w:lang w:val="de-DE"/>
        </w:rPr>
      </w:pPr>
      <w:r w:rsidRPr="00DA54B6">
        <w:rPr>
          <w:rFonts w:ascii="IOI Light" w:hAnsi="IOI Light" w:cs="Tahoma"/>
          <w:sz w:val="24"/>
          <w:szCs w:val="24"/>
          <w:lang w:val="de-DE"/>
        </w:rPr>
        <w:t xml:space="preserve">Die 225.000-Einwohner-Stadt Cork ist nach Dublin und Belfast die drittgrößte Stadt der irischen Insel und nicht nur problemlos per Bus und Bahn aus Dublin zu erreichen, sondern auch durch den </w:t>
      </w:r>
      <w:hyperlink w:history="1" r:id="rId21">
        <w:r w:rsidRPr="00F4144F">
          <w:rPr>
            <w:rStyle w:val="Hyperlink"/>
            <w:rFonts w:ascii="IOI Light" w:hAnsi="IOI Light" w:cs="Tahoma"/>
            <w:b/>
            <w:sz w:val="24"/>
            <w:szCs w:val="24"/>
            <w:lang w:val="de-DE"/>
          </w:rPr>
          <w:t>Flughafen Cork</w:t>
        </w:r>
      </w:hyperlink>
      <w:r w:rsidRPr="00DA54B6">
        <w:rPr>
          <w:rFonts w:ascii="IOI Light" w:hAnsi="IOI Light" w:cs="Tahoma"/>
          <w:sz w:val="24"/>
          <w:szCs w:val="24"/>
          <w:lang w:val="de-DE"/>
        </w:rPr>
        <w:t xml:space="preserve"> exzellent angebunden. </w:t>
      </w:r>
      <w:r w:rsidR="00D175AF">
        <w:rPr>
          <w:rFonts w:ascii="IOI Light" w:hAnsi="IOI Light" w:cs="Tahoma"/>
          <w:sz w:val="24"/>
          <w:szCs w:val="24"/>
          <w:lang w:val="de-DE"/>
        </w:rPr>
        <w:t xml:space="preserve">Aus Deutschland gibt es einen Direktflug von </w:t>
      </w:r>
      <w:r w:rsidR="00832F47">
        <w:rPr>
          <w:rFonts w:ascii="IOI Light" w:hAnsi="IOI Light" w:cs="Tahoma"/>
          <w:sz w:val="24"/>
          <w:szCs w:val="24"/>
          <w:lang w:val="de-DE"/>
        </w:rPr>
        <w:t>Frankfurt</w:t>
      </w:r>
      <w:r w:rsidR="0063357F">
        <w:rPr>
          <w:rFonts w:ascii="IOI Light" w:hAnsi="IOI Light" w:cs="Tahoma"/>
          <w:sz w:val="24"/>
          <w:szCs w:val="24"/>
          <w:lang w:val="de-DE"/>
        </w:rPr>
        <w:t xml:space="preserve"> mit Lufthansa</w:t>
      </w:r>
      <w:r w:rsidR="00832F47">
        <w:rPr>
          <w:rFonts w:ascii="IOI Light" w:hAnsi="IOI Light" w:cs="Tahoma"/>
          <w:sz w:val="24"/>
          <w:szCs w:val="24"/>
          <w:lang w:val="de-DE"/>
        </w:rPr>
        <w:t>, der ab Sommer auf vier Verbindungen pro Woche aufgestockt wird.</w:t>
      </w:r>
      <w:r w:rsidR="00D175AF">
        <w:rPr>
          <w:rFonts w:ascii="IOI Light" w:hAnsi="IOI Light" w:cs="Tahoma"/>
          <w:sz w:val="24"/>
          <w:szCs w:val="24"/>
          <w:lang w:val="de-DE"/>
        </w:rPr>
        <w:t xml:space="preserve"> </w:t>
      </w:r>
      <w:r w:rsidRPr="00DA54B6">
        <w:rPr>
          <w:rFonts w:ascii="IOI Light" w:hAnsi="IOI Light" w:cs="Tahoma"/>
          <w:sz w:val="24"/>
          <w:szCs w:val="24"/>
          <w:lang w:val="de-DE"/>
        </w:rPr>
        <w:t>In einer Liste der 25 weltweit besten Reiseziele der Welt wurde Cork in diesem Jahr sogar vom Reisemagazin National Geographic hervorge</w:t>
      </w:r>
      <w:r w:rsidR="00F4144F">
        <w:rPr>
          <w:rFonts w:ascii="IOI Light" w:hAnsi="IOI Light" w:cs="Tahoma"/>
          <w:sz w:val="24"/>
          <w:szCs w:val="24"/>
          <w:lang w:val="de-DE"/>
        </w:rPr>
        <w:t>h</w:t>
      </w:r>
      <w:r w:rsidRPr="00DA54B6">
        <w:rPr>
          <w:rFonts w:ascii="IOI Light" w:hAnsi="IOI Light" w:cs="Tahoma"/>
          <w:sz w:val="24"/>
          <w:szCs w:val="24"/>
          <w:lang w:val="de-DE"/>
        </w:rPr>
        <w:t xml:space="preserve">oben. Zur Begründung heißt es, dass aktuelle städtebauliche Projekte in der Stadt eine „urbane Renaissance“ ausgelöst hätten und auch Festivals wie das </w:t>
      </w:r>
      <w:hyperlink w:history="1" r:id="rId22">
        <w:r w:rsidRPr="00F4144F">
          <w:rPr>
            <w:rStyle w:val="Hyperlink"/>
            <w:rFonts w:ascii="IOI Light" w:hAnsi="IOI Light" w:cs="Tahoma"/>
            <w:b/>
            <w:sz w:val="24"/>
            <w:szCs w:val="24"/>
            <w:lang w:val="de-DE"/>
          </w:rPr>
          <w:t>Sounds from a Safe Harbour</w:t>
        </w:r>
      </w:hyperlink>
      <w:r w:rsidRPr="00DA54B6">
        <w:rPr>
          <w:rFonts w:ascii="IOI Light" w:hAnsi="IOI Light" w:cs="Tahoma"/>
          <w:sz w:val="24"/>
          <w:szCs w:val="24"/>
          <w:lang w:val="de-DE"/>
        </w:rPr>
        <w:t xml:space="preserve">, das </w:t>
      </w:r>
      <w:r w:rsidR="00F4144F">
        <w:rPr>
          <w:rFonts w:ascii="IOI Light" w:hAnsi="IOI Light" w:cs="Tahoma"/>
          <w:sz w:val="24"/>
          <w:szCs w:val="24"/>
          <w:lang w:val="de-DE"/>
        </w:rPr>
        <w:t>vo</w:t>
      </w:r>
      <w:r w:rsidRPr="00DA54B6">
        <w:rPr>
          <w:rFonts w:ascii="IOI Light" w:hAnsi="IOI Light" w:cs="Tahoma"/>
          <w:sz w:val="24"/>
          <w:szCs w:val="24"/>
          <w:lang w:val="de-DE"/>
        </w:rPr>
        <w:t xml:space="preserve">m </w:t>
      </w:r>
      <w:r w:rsidR="00F4144F">
        <w:rPr>
          <w:rFonts w:ascii="IOI Light" w:hAnsi="IOI Light" w:cs="Tahoma"/>
          <w:sz w:val="24"/>
          <w:szCs w:val="24"/>
          <w:lang w:val="de-DE"/>
        </w:rPr>
        <w:t xml:space="preserve">11.-14. </w:t>
      </w:r>
      <w:r w:rsidRPr="00DA54B6">
        <w:rPr>
          <w:rFonts w:ascii="IOI Light" w:hAnsi="IOI Light" w:cs="Tahoma"/>
          <w:sz w:val="24"/>
          <w:szCs w:val="24"/>
          <w:lang w:val="de-DE"/>
        </w:rPr>
        <w:t xml:space="preserve">September 2025 wieder </w:t>
      </w:r>
      <w:r w:rsidRPr="00DA54B6" w:rsidR="00F4144F">
        <w:rPr>
          <w:rFonts w:ascii="IOI Light" w:hAnsi="IOI Light" w:cs="Tahoma"/>
          <w:sz w:val="24"/>
          <w:szCs w:val="24"/>
          <w:lang w:val="de-DE"/>
        </w:rPr>
        <w:t>stattfindet</w:t>
      </w:r>
      <w:r w:rsidRPr="00DA54B6">
        <w:rPr>
          <w:rFonts w:ascii="IOI Light" w:hAnsi="IOI Light" w:cs="Tahoma"/>
          <w:sz w:val="24"/>
          <w:szCs w:val="24"/>
          <w:lang w:val="de-DE"/>
        </w:rPr>
        <w:t xml:space="preserve">, die Stadt zu etwas ganz </w:t>
      </w:r>
      <w:r w:rsidRPr="00DA54B6" w:rsidR="00F4144F">
        <w:rPr>
          <w:rFonts w:ascii="IOI Light" w:hAnsi="IOI Light" w:cs="Tahoma"/>
          <w:sz w:val="24"/>
          <w:szCs w:val="24"/>
          <w:lang w:val="de-DE"/>
        </w:rPr>
        <w:t>Besonderem</w:t>
      </w:r>
      <w:r w:rsidRPr="00DA54B6">
        <w:rPr>
          <w:rFonts w:ascii="IOI Light" w:hAnsi="IOI Light" w:cs="Tahoma"/>
          <w:sz w:val="24"/>
          <w:szCs w:val="24"/>
          <w:lang w:val="de-DE"/>
        </w:rPr>
        <w:t xml:space="preserve"> machen. </w:t>
      </w:r>
    </w:p>
    <w:p w:rsidRPr="00DA54B6" w:rsidR="00D232D0" w:rsidRDefault="00134AD3" w14:paraId="45521AAB" w14:textId="42BA047E">
      <w:pPr>
        <w:widowControl w:val="0"/>
        <w:jc w:val="right"/>
        <w:rPr>
          <w:rFonts w:ascii="IOI Light" w:hAnsi="IOI Light" w:cs="Tahoma"/>
          <w:sz w:val="24"/>
          <w:szCs w:val="24"/>
          <w:lang w:val="de-DE"/>
        </w:rPr>
      </w:pPr>
      <w:r>
        <w:rPr>
          <w:rFonts w:ascii="IOI Light" w:hAnsi="IOI Light" w:cs="Tahoma"/>
          <w:b/>
          <w:sz w:val="24"/>
          <w:szCs w:val="24"/>
          <w:lang w:val="de-DE"/>
        </w:rPr>
        <w:t>773</w:t>
      </w:r>
      <w:r w:rsidRPr="00DA54B6" w:rsidR="00DD0491">
        <w:rPr>
          <w:rFonts w:ascii="IOI Light" w:hAnsi="IOI Light" w:cs="Tahoma"/>
          <w:b/>
          <w:sz w:val="24"/>
          <w:szCs w:val="24"/>
          <w:lang w:val="de-DE"/>
        </w:rPr>
        <w:t xml:space="preserve"> Zeichen</w:t>
      </w:r>
    </w:p>
    <w:p w:rsidRPr="00AE3A48" w:rsidR="00AE3A48" w:rsidP="00AE3A48" w:rsidRDefault="00AE3A48" w14:paraId="31719200" w14:textId="77777777">
      <w:pPr>
        <w:rPr>
          <w:rFonts w:ascii="IOI Light" w:hAnsi="IOI Light" w:cs="Tahoma"/>
          <w:i/>
          <w:iCs/>
          <w:sz w:val="24"/>
          <w:szCs w:val="24"/>
          <w:lang w:val="de-DE"/>
        </w:rPr>
      </w:pPr>
      <w:r w:rsidRPr="00AE3A48">
        <w:rPr>
          <w:rFonts w:ascii="IOI Light" w:hAnsi="IOI Light" w:cs="Tahoma"/>
          <w:i/>
          <w:iCs/>
          <w:sz w:val="24"/>
          <w:szCs w:val="24"/>
          <w:lang w:val="de-DE"/>
        </w:rPr>
        <w:t xml:space="preserve">Wenn Sie mehr über Irland erfahren möchten, hören Sie doch einfach mal rein in die </w:t>
      </w:r>
      <w:hyperlink w:history="1" r:id="rId23">
        <w:r w:rsidRPr="00AE3A48">
          <w:rPr>
            <w:rStyle w:val="Hyperlink"/>
            <w:rFonts w:ascii="IOI Light" w:hAnsi="IOI Light" w:cs="Tahoma"/>
            <w:b/>
            <w:bCs/>
            <w:i/>
            <w:iCs/>
            <w:sz w:val="24"/>
            <w:szCs w:val="24"/>
            <w:lang w:val="de-DE"/>
          </w:rPr>
          <w:t>Podcasts</w:t>
        </w:r>
      </w:hyperlink>
      <w:r w:rsidRPr="00AE3A48">
        <w:rPr>
          <w:rFonts w:ascii="IOI Light" w:hAnsi="IOI Light" w:cs="Tahoma"/>
          <w:i/>
          <w:iCs/>
          <w:sz w:val="24"/>
          <w:szCs w:val="24"/>
          <w:lang w:val="de-DE"/>
        </w:rPr>
        <w:t xml:space="preserve"> von Tourism Ireland</w:t>
      </w:r>
    </w:p>
    <w:p w:rsidRPr="00DA54B6" w:rsidR="00AE3A48" w:rsidRDefault="00AE3A48" w14:paraId="45521AAC" w14:textId="77777777">
      <w:pPr>
        <w:widowControl w:val="0"/>
        <w:rPr>
          <w:rFonts w:ascii="IOI Light" w:hAnsi="IOI Light" w:cs="Tahoma"/>
          <w:sz w:val="24"/>
          <w:szCs w:val="24"/>
          <w:lang w:val="de-DE"/>
        </w:rPr>
      </w:pPr>
    </w:p>
    <w:p w:rsidRPr="00AE3A48" w:rsidR="00D232D0" w:rsidRDefault="00DD0491" w14:paraId="45521AAD" w14:textId="77777777">
      <w:pPr>
        <w:widowControl w:val="0"/>
        <w:rPr>
          <w:rFonts w:ascii="IOI Light" w:hAnsi="IOI Light" w:cs="Tahoma"/>
          <w:lang w:val="de-DE"/>
        </w:rPr>
      </w:pPr>
      <w:r w:rsidRPr="00AE3A48">
        <w:rPr>
          <w:rFonts w:ascii="IOI Light" w:hAnsi="IOI Light" w:cs="Tahoma"/>
          <w:b/>
          <w:lang w:val="de-DE"/>
        </w:rPr>
        <w:t>Links:</w:t>
      </w:r>
    </w:p>
    <w:p w:rsidRPr="00AE3A48" w:rsidR="00D232D0" w:rsidRDefault="00870FD5" w14:paraId="45521AAE" w14:textId="77777777">
      <w:pPr>
        <w:widowControl w:val="0"/>
        <w:rPr>
          <w:rFonts w:ascii="IOI Light" w:hAnsi="IOI Light" w:cs="Tahoma"/>
          <w:lang w:val="de-DE"/>
        </w:rPr>
      </w:pPr>
      <w:hyperlink r:id="rId24">
        <w:r w:rsidRPr="00AE3A48" w:rsidR="00DD0491">
          <w:rPr>
            <w:rFonts w:ascii="IOI Light" w:hAnsi="IOI Light" w:cs="Tahoma"/>
            <w:color w:val="0067BF"/>
            <w:u w:val="single"/>
            <w:lang w:val="de-DE"/>
          </w:rPr>
          <w:t>https://www.ireland.com/de-de/plan-your-trip/trip-ideas/48-hours-cork/</w:t>
        </w:r>
      </w:hyperlink>
    </w:p>
    <w:p w:rsidRPr="00AE3A48" w:rsidR="00D232D0" w:rsidRDefault="00870FD5" w14:paraId="45521AAF" w14:textId="77777777">
      <w:pPr>
        <w:widowControl w:val="0"/>
        <w:rPr>
          <w:rFonts w:ascii="IOI Light" w:hAnsi="IOI Light" w:cs="Tahoma"/>
          <w:lang w:val="de-DE"/>
        </w:rPr>
      </w:pPr>
      <w:hyperlink r:id="rId25">
        <w:r w:rsidRPr="00AE3A48" w:rsidR="00DD0491">
          <w:rPr>
            <w:rFonts w:ascii="IOI Light" w:hAnsi="IOI Light" w:cs="Tahoma"/>
            <w:color w:val="0067BF"/>
            <w:u w:val="single"/>
            <w:lang w:val="de-DE"/>
          </w:rPr>
          <w:t>https://www.ireland.com/de-de/destinations/experiences/dublin/</w:t>
        </w:r>
      </w:hyperlink>
    </w:p>
    <w:p w:rsidRPr="00AE3A48" w:rsidR="00D232D0" w:rsidRDefault="00870FD5" w14:paraId="45521AB0" w14:textId="77777777">
      <w:pPr>
        <w:widowControl w:val="0"/>
        <w:rPr>
          <w:rFonts w:ascii="IOI Light" w:hAnsi="IOI Light" w:cs="Tahoma"/>
          <w:lang w:val="de-DE"/>
        </w:rPr>
      </w:pPr>
      <w:hyperlink r:id="rId26">
        <w:r w:rsidRPr="00AE3A48" w:rsidR="00DD0491">
          <w:rPr>
            <w:rFonts w:ascii="IOI Light" w:hAnsi="IOI Light" w:cs="Tahoma"/>
            <w:color w:val="0067BF"/>
            <w:u w:val="single"/>
            <w:lang w:val="de-DE"/>
          </w:rPr>
          <w:t>https://www.ireland.com/de-de/destinations/county/cork/county-cork/</w:t>
        </w:r>
      </w:hyperlink>
    </w:p>
    <w:p w:rsidRPr="00AE3A48" w:rsidR="00D232D0" w:rsidRDefault="00870FD5" w14:paraId="45521AB1" w14:textId="77777777">
      <w:pPr>
        <w:widowControl w:val="0"/>
        <w:rPr>
          <w:rFonts w:ascii="IOI Light" w:hAnsi="IOI Light" w:cs="Tahoma"/>
          <w:lang w:val="de-DE"/>
        </w:rPr>
      </w:pPr>
      <w:hyperlink r:id="rId27">
        <w:r w:rsidRPr="00AE3A48" w:rsidR="00DD0491">
          <w:rPr>
            <w:rFonts w:ascii="IOI Light" w:hAnsi="IOI Light" w:cs="Tahoma"/>
            <w:color w:val="0067BF"/>
            <w:u w:val="single"/>
            <w:lang w:val="de-DE"/>
          </w:rPr>
          <w:t>https://www.ireland.com/de-de/plan-your-trip/trip-ideas/wild-atlantic-way-cork/</w:t>
        </w:r>
      </w:hyperlink>
    </w:p>
    <w:p w:rsidRPr="00AE3A48" w:rsidR="00D232D0" w:rsidRDefault="00870FD5" w14:paraId="45521AB2" w14:textId="77777777">
      <w:pPr>
        <w:widowControl w:val="0"/>
        <w:rPr>
          <w:rFonts w:ascii="IOI Light" w:hAnsi="IOI Light" w:cs="Tahoma"/>
          <w:lang w:val="de-DE"/>
        </w:rPr>
      </w:pPr>
      <w:hyperlink r:id="rId28">
        <w:r w:rsidRPr="00AE3A48" w:rsidR="00DD0491">
          <w:rPr>
            <w:rFonts w:ascii="IOI Light" w:hAnsi="IOI Light" w:cs="Tahoma"/>
            <w:color w:val="0067BF"/>
            <w:u w:val="single"/>
            <w:lang w:val="de-DE"/>
          </w:rPr>
          <w:t>https://www.ireland.com/de-de/things-to-do/themes/landscapes/gardens-of-ireland/</w:t>
        </w:r>
      </w:hyperlink>
    </w:p>
    <w:p w:rsidRPr="00AE3A48" w:rsidR="00D232D0" w:rsidRDefault="00870FD5" w14:paraId="45521AB3" w14:textId="77777777">
      <w:pPr>
        <w:widowControl w:val="0"/>
        <w:rPr>
          <w:rFonts w:ascii="IOI Light" w:hAnsi="IOI Light" w:cs="Tahoma"/>
          <w:lang w:val="de-DE"/>
        </w:rPr>
      </w:pPr>
      <w:hyperlink r:id="rId29">
        <w:r w:rsidRPr="00AE3A48" w:rsidR="00DD0491">
          <w:rPr>
            <w:rFonts w:ascii="IOI Light" w:hAnsi="IOI Light" w:cs="Tahoma"/>
            <w:color w:val="0067BF"/>
            <w:u w:val="single"/>
            <w:lang w:val="de-DE"/>
          </w:rPr>
          <w:t>https://www.ireland.com/de-de/magazine/water-activities/whale-watching/</w:t>
        </w:r>
      </w:hyperlink>
    </w:p>
    <w:p w:rsidRPr="00832F47" w:rsidR="00D232D0" w:rsidRDefault="00870FD5" w14:paraId="45521AB4" w14:textId="77777777">
      <w:pPr>
        <w:widowControl w:val="0"/>
        <w:rPr>
          <w:rFonts w:ascii="IOI Light" w:hAnsi="IOI Light" w:cs="Tahoma"/>
          <w:color w:val="0067BF"/>
          <w:u w:val="single"/>
          <w:lang w:val="de-DE"/>
        </w:rPr>
      </w:pPr>
      <w:hyperlink r:id="rId30">
        <w:r w:rsidRPr="00AE3A48" w:rsidR="00DD0491">
          <w:rPr>
            <w:rFonts w:ascii="IOI Light" w:hAnsi="IOI Light" w:cs="Tahoma"/>
            <w:color w:val="0067BF"/>
            <w:u w:val="single"/>
            <w:lang w:val="de-DE"/>
          </w:rPr>
          <w:t>https://www.durseyisland.ie</w:t>
        </w:r>
      </w:hyperlink>
    </w:p>
    <w:p w:rsidRPr="00832F47" w:rsidR="00D175AF" w:rsidRDefault="00870FD5" w14:paraId="7DF436FB" w14:textId="51328D13">
      <w:pPr>
        <w:widowControl w:val="0"/>
        <w:rPr>
          <w:rFonts w:ascii="IOI Light" w:hAnsi="IOI Light" w:cs="Tahoma"/>
          <w:color w:val="0067BF"/>
          <w:u w:val="single"/>
          <w:lang w:val="de-DE"/>
        </w:rPr>
      </w:pPr>
      <w:hyperlink w:history="1" r:id="rId31">
        <w:r w:rsidRPr="00832F47" w:rsidR="00D175AF">
          <w:rPr>
            <w:rStyle w:val="Hyperlink"/>
            <w:rFonts w:ascii="IOI Light" w:hAnsi="IOI Light" w:cs="Tahoma"/>
            <w:lang w:val="de-DE"/>
          </w:rPr>
          <w:t>https://www.bearabreifneway.ie/</w:t>
        </w:r>
      </w:hyperlink>
    </w:p>
    <w:p w:rsidRPr="00832F47" w:rsidR="00D232D0" w:rsidRDefault="00870FD5" w14:paraId="45521AB5" w14:textId="77777777">
      <w:pPr>
        <w:widowControl w:val="0"/>
        <w:rPr>
          <w:rFonts w:ascii="IOI Light" w:hAnsi="IOI Light" w:cs="Tahoma"/>
          <w:lang w:val="de-DE"/>
        </w:rPr>
      </w:pPr>
      <w:hyperlink r:id="rId32">
        <w:r w:rsidRPr="00832F47" w:rsidR="00DD0491">
          <w:rPr>
            <w:rFonts w:ascii="IOI Light" w:hAnsi="IOI Light" w:cs="Tahoma"/>
            <w:color w:val="0067BF"/>
            <w:u w:val="single"/>
            <w:lang w:val="de-DE"/>
          </w:rPr>
          <w:t>https://www.ireland.com/de-de/destinations/county/cork/cobh/</w:t>
        </w:r>
      </w:hyperlink>
    </w:p>
    <w:p w:rsidRPr="00832F47" w:rsidR="00D232D0" w:rsidRDefault="00870FD5" w14:paraId="45521AB6" w14:textId="77777777">
      <w:pPr>
        <w:widowControl w:val="0"/>
        <w:rPr>
          <w:rFonts w:ascii="IOI Light" w:hAnsi="IOI Light" w:cs="Tahoma"/>
          <w:lang w:val="de-DE"/>
        </w:rPr>
      </w:pPr>
      <w:hyperlink r:id="rId33">
        <w:r w:rsidRPr="00832F47" w:rsidR="00DD0491">
          <w:rPr>
            <w:rFonts w:ascii="IOI Light" w:hAnsi="IOI Light" w:cs="Tahoma"/>
            <w:color w:val="0067BF"/>
            <w:u w:val="single"/>
            <w:lang w:val="de-DE"/>
          </w:rPr>
          <w:t>https://www.marinamarket.ie</w:t>
        </w:r>
      </w:hyperlink>
    </w:p>
    <w:p w:rsidRPr="00832F47" w:rsidR="00D232D0" w:rsidRDefault="00870FD5" w14:paraId="45521AB7" w14:textId="77777777">
      <w:pPr>
        <w:widowControl w:val="0"/>
        <w:rPr>
          <w:rFonts w:ascii="IOI Light" w:hAnsi="IOI Light" w:cs="Tahoma"/>
          <w:lang w:val="de-DE"/>
        </w:rPr>
      </w:pPr>
      <w:hyperlink r:id="rId34">
        <w:r w:rsidRPr="00832F47" w:rsidR="00DD0491">
          <w:rPr>
            <w:rFonts w:ascii="IOI Light" w:hAnsi="IOI Light" w:cs="Tahoma"/>
            <w:color w:val="0067BF"/>
            <w:u w:val="single"/>
            <w:lang w:val="de-DE"/>
          </w:rPr>
          <w:t>https://www.ireland.com/de-de/things-to-do/attractions/blarney-castle-blarney-stone/</w:t>
        </w:r>
      </w:hyperlink>
    </w:p>
    <w:p w:rsidRPr="00832F47" w:rsidR="00D232D0" w:rsidRDefault="00870FD5" w14:paraId="45521AB8" w14:textId="77777777">
      <w:pPr>
        <w:widowControl w:val="0"/>
        <w:rPr>
          <w:rFonts w:ascii="IOI Light" w:hAnsi="IOI Light" w:cs="Tahoma"/>
          <w:lang w:val="de-DE"/>
        </w:rPr>
      </w:pPr>
      <w:hyperlink r:id="rId35">
        <w:r w:rsidRPr="00832F47" w:rsidR="00DD0491">
          <w:rPr>
            <w:rFonts w:ascii="IOI Light" w:hAnsi="IOI Light" w:cs="Tahoma"/>
            <w:color w:val="0067BF"/>
            <w:u w:val="single"/>
            <w:lang w:val="de-DE"/>
          </w:rPr>
          <w:t>https://www.titanicexperiencecobh.ie</w:t>
        </w:r>
      </w:hyperlink>
    </w:p>
    <w:p w:rsidRPr="00832F47" w:rsidR="00D232D0" w:rsidRDefault="00870FD5" w14:paraId="45521AB9" w14:textId="77777777">
      <w:pPr>
        <w:widowControl w:val="0"/>
        <w:rPr>
          <w:rFonts w:ascii="IOI Light" w:hAnsi="IOI Light" w:cs="Tahoma"/>
          <w:lang w:val="de-DE"/>
        </w:rPr>
      </w:pPr>
      <w:hyperlink r:id="rId36">
        <w:r w:rsidRPr="00832F47" w:rsidR="00DD0491">
          <w:rPr>
            <w:rFonts w:ascii="IOI Light" w:hAnsi="IOI Light" w:cs="Tahoma"/>
            <w:color w:val="0067BF"/>
            <w:u w:val="single"/>
            <w:lang w:val="de-DE"/>
          </w:rPr>
          <w:t>https://thebuttermuseum.com</w:t>
        </w:r>
      </w:hyperlink>
    </w:p>
    <w:p w:rsidRPr="00832F47" w:rsidR="00D232D0" w:rsidRDefault="00870FD5" w14:paraId="45521ABA" w14:textId="77777777">
      <w:pPr>
        <w:widowControl w:val="0"/>
        <w:rPr>
          <w:rFonts w:ascii="IOI Light" w:hAnsi="IOI Light" w:cs="Tahoma"/>
          <w:lang w:val="de-DE"/>
        </w:rPr>
      </w:pPr>
      <w:hyperlink r:id="rId37">
        <w:r w:rsidRPr="00832F47" w:rsidR="00DD0491">
          <w:rPr>
            <w:rFonts w:ascii="IOI Light" w:hAnsi="IOI Light" w:cs="Tahoma"/>
            <w:color w:val="0067BF"/>
            <w:u w:val="single"/>
            <w:lang w:val="de-DE"/>
          </w:rPr>
          <w:t>https://modelvillage.ie</w:t>
        </w:r>
      </w:hyperlink>
    </w:p>
    <w:p w:rsidRPr="00832F47" w:rsidR="00D232D0" w:rsidRDefault="00870FD5" w14:paraId="45521ABB" w14:textId="77777777">
      <w:pPr>
        <w:widowControl w:val="0"/>
        <w:rPr>
          <w:rFonts w:ascii="IOI Light" w:hAnsi="IOI Light" w:cs="Tahoma"/>
          <w:color w:val="0067BF"/>
          <w:u w:val="single"/>
          <w:lang w:val="de-DE"/>
        </w:rPr>
      </w:pPr>
      <w:hyperlink r:id="rId38">
        <w:r w:rsidRPr="00832F47" w:rsidR="00DD0491">
          <w:rPr>
            <w:rFonts w:ascii="IOI Light" w:hAnsi="IOI Light" w:cs="Tahoma"/>
            <w:color w:val="0067BF"/>
            <w:u w:val="single"/>
            <w:lang w:val="de-DE"/>
          </w:rPr>
          <w:t>https://www.fotawildlife.ie</w:t>
        </w:r>
      </w:hyperlink>
    </w:p>
    <w:p w:rsidRPr="00832F47" w:rsidR="00D175AF" w:rsidRDefault="00870FD5" w14:paraId="21857BE2" w14:textId="58F8C24E">
      <w:pPr>
        <w:widowControl w:val="0"/>
        <w:rPr>
          <w:rFonts w:ascii="IOI Light" w:hAnsi="IOI Light" w:cs="Tahoma"/>
          <w:lang w:val="de-DE"/>
        </w:rPr>
      </w:pPr>
      <w:hyperlink w:history="1" r:id="rId39">
        <w:r w:rsidRPr="00832F47" w:rsidR="00D175AF">
          <w:rPr>
            <w:rStyle w:val="Hyperlink"/>
            <w:rFonts w:ascii="IOI Light" w:hAnsi="IOI Light" w:cs="Tahoma"/>
            <w:lang w:val="de-DE"/>
          </w:rPr>
          <w:t>https://www.bantryhouse.com/</w:t>
        </w:r>
      </w:hyperlink>
    </w:p>
    <w:p w:rsidRPr="00832F47" w:rsidR="00D232D0" w:rsidRDefault="00870FD5" w14:paraId="45521ABC" w14:textId="77777777">
      <w:pPr>
        <w:widowControl w:val="0"/>
        <w:rPr>
          <w:rFonts w:ascii="IOI Light" w:hAnsi="IOI Light" w:cs="Tahoma"/>
          <w:color w:val="0067BF"/>
          <w:u w:val="single"/>
          <w:lang w:val="de-DE"/>
        </w:rPr>
      </w:pPr>
      <w:hyperlink r:id="rId40">
        <w:r w:rsidRPr="00832F47" w:rsidR="00DD0491">
          <w:rPr>
            <w:rFonts w:ascii="IOI Light" w:hAnsi="IOI Light" w:cs="Tahoma"/>
            <w:color w:val="0067BF"/>
            <w:u w:val="single"/>
            <w:lang w:val="de-DE"/>
          </w:rPr>
          <w:t>https://www.ireland.com/de-de/destinations/county/cork/mizen-head/</w:t>
        </w:r>
      </w:hyperlink>
    </w:p>
    <w:p w:rsidRPr="00832F47" w:rsidR="00D232D0" w:rsidRDefault="00870FD5" w14:paraId="45521ABD" w14:textId="77777777">
      <w:pPr>
        <w:widowControl w:val="0"/>
        <w:rPr>
          <w:rFonts w:ascii="IOI Light" w:hAnsi="IOI Light" w:cs="Tahoma"/>
          <w:color w:val="0067BF"/>
          <w:u w:val="single"/>
          <w:lang w:val="de-DE"/>
        </w:rPr>
      </w:pPr>
      <w:hyperlink r:id="rId41">
        <w:r w:rsidRPr="00832F47" w:rsidR="00DD0491">
          <w:rPr>
            <w:rFonts w:ascii="IOI Light" w:hAnsi="IOI Light" w:cs="Tahoma"/>
            <w:color w:val="0067BF"/>
            <w:u w:val="single"/>
            <w:lang w:val="de-DE"/>
          </w:rPr>
          <w:t>https://www.ireland.com/de-de/plan-your-trip/trip-ideas/ring-of-kerry/</w:t>
        </w:r>
      </w:hyperlink>
    </w:p>
    <w:p w:rsidRPr="00832F47" w:rsidR="00D175AF" w:rsidRDefault="00870FD5" w14:paraId="2A97FB80" w14:textId="5913BCA5">
      <w:pPr>
        <w:widowControl w:val="0"/>
        <w:rPr>
          <w:rFonts w:ascii="IOI Light" w:hAnsi="IOI Light" w:cs="Tahoma"/>
          <w:lang w:val="de-DE"/>
        </w:rPr>
      </w:pPr>
      <w:hyperlink w:history="1" r:id="rId42">
        <w:r w:rsidRPr="00832F47" w:rsidR="00D175AF">
          <w:rPr>
            <w:rStyle w:val="Hyperlink"/>
            <w:rFonts w:ascii="IOI Light" w:hAnsi="IOI Light" w:cs="Tahoma"/>
            <w:lang w:val="de-DE"/>
          </w:rPr>
          <w:t>https://www.ireland.com/de-de/plan-your-trip/trip-ideas/irelands-southern-peninsulas/</w:t>
        </w:r>
      </w:hyperlink>
    </w:p>
    <w:p w:rsidRPr="00832F47" w:rsidR="00D232D0" w:rsidRDefault="00870FD5" w14:paraId="45521ABE" w14:textId="77777777">
      <w:pPr>
        <w:widowControl w:val="0"/>
        <w:rPr>
          <w:rFonts w:ascii="IOI Light" w:hAnsi="IOI Light" w:cs="Tahoma"/>
          <w:lang w:val="de-DE"/>
        </w:rPr>
      </w:pPr>
      <w:hyperlink r:id="rId43">
        <w:r w:rsidRPr="00832F47" w:rsidR="00DD0491">
          <w:rPr>
            <w:rFonts w:ascii="IOI Light" w:hAnsi="IOI Light" w:cs="Tahoma"/>
            <w:color w:val="0067BF"/>
            <w:u w:val="single"/>
            <w:lang w:val="de-DE"/>
          </w:rPr>
          <w:t>https://www.corkairport.com</w:t>
        </w:r>
      </w:hyperlink>
    </w:p>
    <w:p w:rsidRPr="00832F47" w:rsidR="00D232D0" w:rsidRDefault="00870FD5" w14:paraId="45521ABF" w14:textId="77777777">
      <w:pPr>
        <w:widowControl w:val="0"/>
        <w:rPr>
          <w:rFonts w:ascii="IOI Light" w:hAnsi="IOI Light" w:cs="Tahoma"/>
          <w:lang w:val="de-DE"/>
        </w:rPr>
      </w:pPr>
      <w:hyperlink r:id="rId44">
        <w:r w:rsidRPr="00832F47" w:rsidR="00DD0491">
          <w:rPr>
            <w:rFonts w:ascii="IOI Light" w:hAnsi="IOI Light" w:cs="Tahoma"/>
            <w:color w:val="0067BF"/>
            <w:u w:val="single"/>
            <w:lang w:val="de-DE"/>
          </w:rPr>
          <w:t>https://soundsfromasafeharbour.com</w:t>
        </w:r>
      </w:hyperlink>
    </w:p>
    <w:p w:rsidRPr="00832F47" w:rsidR="00D232D0" w:rsidRDefault="00D232D0" w14:paraId="45521AC0" w14:textId="77777777">
      <w:pPr>
        <w:widowControl w:val="0"/>
        <w:rPr>
          <w:rFonts w:ascii="IOI Light" w:hAnsi="IOI Light" w:cs="Tahoma"/>
          <w:lang w:val="de-DE"/>
        </w:rPr>
      </w:pPr>
    </w:p>
    <w:p w:rsidRPr="00AE3A48" w:rsidR="00D232D0" w:rsidRDefault="00DD0491" w14:paraId="45521AC1" w14:textId="77777777">
      <w:pPr>
        <w:widowControl w:val="0"/>
        <w:rPr>
          <w:rFonts w:ascii="IOI Light" w:hAnsi="IOI Light" w:cs="Tahoma"/>
        </w:rPr>
      </w:pPr>
      <w:r w:rsidRPr="00AE3A48">
        <w:rPr>
          <w:rFonts w:ascii="IOI Light" w:hAnsi="IOI Light" w:cs="Tahoma"/>
          <w:b/>
        </w:rPr>
        <w:t xml:space="preserve">Schlagwörter: </w:t>
      </w:r>
      <w:r w:rsidRPr="00AE3A48">
        <w:rPr>
          <w:rFonts w:ascii="IOI Light" w:hAnsi="IOI Light" w:cs="Tahoma"/>
        </w:rPr>
        <w:t>Grafschaft Cork | Wild Atlantic Way | Cork | RoI</w:t>
      </w:r>
    </w:p>
    <w:p w:rsidRPr="00AE3A48" w:rsidR="00D232D0" w:rsidRDefault="00D232D0" w14:paraId="45521AC3" w14:textId="77777777">
      <w:pPr>
        <w:widowControl w:val="0"/>
        <w:spacing w:line="240" w:lineRule="auto"/>
        <w:rPr>
          <w:rFonts w:ascii="IOI Light" w:hAnsi="IOI Light" w:cs="Arial Unicode MS"/>
        </w:rPr>
      </w:pPr>
    </w:p>
    <w:p w:rsidRPr="00DA54B6" w:rsidR="00D232D0" w:rsidP="009E4C55" w:rsidRDefault="00DD0491" w14:paraId="45521AC8" w14:textId="5FA9BEEA">
      <w:pPr>
        <w:widowControl w:val="0"/>
        <w:spacing w:line="240" w:lineRule="auto"/>
        <w:rPr>
          <w:rFonts w:ascii="IOI Light" w:hAnsi="IOI Light" w:cs="Helvetica"/>
          <w:sz w:val="24"/>
          <w:szCs w:val="24"/>
          <w:lang w:val="de-DE"/>
        </w:rPr>
      </w:pPr>
      <w:r w:rsidRPr="00AE3A48">
        <w:rPr>
          <w:rFonts w:ascii="IOI Light" w:hAnsi="IOI Light" w:cs="Tahoma"/>
          <w:color w:val="262626"/>
          <w:lang w:val="de-DE"/>
        </w:rPr>
        <w:t>(</w:t>
      </w:r>
      <w:r w:rsidRPr="00AE3A48" w:rsidR="00AE3A48">
        <w:rPr>
          <w:rFonts w:ascii="IOI Light" w:hAnsi="IOI Light" w:cs="Tahoma"/>
          <w:color w:val="262626"/>
          <w:lang w:val="de-DE"/>
        </w:rPr>
        <w:t>2</w:t>
      </w:r>
      <w:r w:rsidR="00870FD5">
        <w:rPr>
          <w:rFonts w:ascii="IOI Light" w:hAnsi="IOI Light" w:cs="Tahoma"/>
          <w:color w:val="262626"/>
          <w:lang w:val="de-DE"/>
        </w:rPr>
        <w:t>5</w:t>
      </w:r>
      <w:r w:rsidRPr="00AE3A48">
        <w:rPr>
          <w:rFonts w:ascii="IOI Light" w:hAnsi="IOI Light" w:cs="Tahoma"/>
          <w:color w:val="262626"/>
          <w:lang w:val="de-DE"/>
        </w:rPr>
        <w:t>.</w:t>
      </w:r>
      <w:r w:rsidRPr="00AE3A48" w:rsidR="00AE3A48">
        <w:rPr>
          <w:rFonts w:ascii="IOI Light" w:hAnsi="IOI Light" w:cs="Tahoma"/>
          <w:color w:val="262626"/>
          <w:lang w:val="de-DE"/>
        </w:rPr>
        <w:t>0</w:t>
      </w:r>
      <w:r w:rsidR="00870FD5">
        <w:rPr>
          <w:rFonts w:ascii="IOI Light" w:hAnsi="IOI Light" w:cs="Tahoma"/>
          <w:color w:val="262626"/>
          <w:lang w:val="de-DE"/>
        </w:rPr>
        <w:t>3</w:t>
      </w:r>
      <w:r w:rsidRPr="00AE3A48">
        <w:rPr>
          <w:rFonts w:ascii="IOI Light" w:hAnsi="IOI Light" w:cs="Tahoma"/>
          <w:color w:val="262626"/>
          <w:lang w:val="de-DE"/>
        </w:rPr>
        <w:t>.2025-sk)</w:t>
      </w:r>
      <w:r w:rsidRPr="00AE3A48" w:rsidR="00AE3A48">
        <w:rPr>
          <w:rFonts w:ascii="IOI Light" w:hAnsi="IOI Light" w:cs="Tahoma"/>
          <w:color w:val="262626"/>
          <w:lang w:val="de-DE"/>
        </w:rPr>
        <w:br/>
      </w:r>
      <w:r w:rsidRPr="00AE3A48">
        <w:rPr>
          <w:rFonts w:ascii="IOI Light" w:hAnsi="IOI Light" w:cs="Tahoma"/>
          <w:color w:val="000000"/>
          <w:lang w:val="de-DE"/>
        </w:rPr>
        <w:t xml:space="preserve">Die </w:t>
      </w:r>
      <w:hyperlink r:id="rId45">
        <w:r w:rsidRPr="00AE3A48">
          <w:rPr>
            <w:rFonts w:ascii="IOI Light" w:hAnsi="IOI Light" w:cs="Tahoma"/>
            <w:b/>
            <w:color w:val="0B4CB3"/>
            <w:u w:val="single"/>
            <w:lang w:val="de-DE"/>
          </w:rPr>
          <w:t>Irland Information Tourism Ireland</w:t>
        </w:r>
      </w:hyperlink>
      <w:r w:rsidRPr="00AE3A48">
        <w:rPr>
          <w:rFonts w:ascii="IOI Light" w:hAnsi="IOI Light" w:cs="Tahoma"/>
          <w:lang w:val="de-DE"/>
        </w:rPr>
        <w:t xml:space="preserve"> </w:t>
      </w:r>
      <w:r w:rsidRPr="00AE3A48">
        <w:rPr>
          <w:rFonts w:ascii="IOI Light" w:hAnsi="IOI Light" w:cs="Tahoma"/>
          <w:color w:val="000000"/>
          <w:lang w:val="de-DE"/>
        </w:rPr>
        <w:t xml:space="preserve">ist die touristische Marketing-Organisation der Insel Irland: </w:t>
      </w:r>
      <w:hyperlink r:id="rId46">
        <w:r w:rsidRPr="00AE3A48">
          <w:rPr>
            <w:rFonts w:ascii="IOI Light" w:hAnsi="IOI Light" w:cs="Tahoma"/>
            <w:color w:val="0B4CB3"/>
            <w:u w:val="single"/>
            <w:lang w:val="de-DE"/>
          </w:rPr>
          <w:t>www.ireland.com</w:t>
        </w:r>
      </w:hyperlink>
      <w:r w:rsidRPr="00AE3A48">
        <w:rPr>
          <w:rFonts w:ascii="IOI Light" w:hAnsi="IOI Light" w:cs="Tahoma"/>
          <w:color w:val="000000"/>
          <w:lang w:val="de-DE"/>
        </w:rPr>
        <w:t xml:space="preserve"> /</w:t>
      </w:r>
      <w:r w:rsidRPr="00AE3A48">
        <w:rPr>
          <w:rFonts w:ascii="IOI Light" w:hAnsi="IOI Light" w:cs="Tahoma"/>
          <w:color w:val="0000FE"/>
          <w:lang w:val="de-DE"/>
        </w:rPr>
        <w:t xml:space="preserve"> </w:t>
      </w:r>
      <w:hyperlink r:id="rId47">
        <w:r w:rsidRPr="00AE3A48">
          <w:rPr>
            <w:rFonts w:ascii="IOI Light" w:hAnsi="IOI Light" w:cs="Tahoma"/>
            <w:b/>
            <w:color w:val="0B4CB3"/>
            <w:u w:val="single"/>
            <w:lang w:val="de-DE"/>
          </w:rPr>
          <w:t>Broschürenbestellung</w:t>
        </w:r>
      </w:hyperlink>
      <w:r w:rsidRPr="00AE3A48" w:rsidR="00AE3A48">
        <w:rPr>
          <w:rFonts w:ascii="IOI Light" w:hAnsi="IOI Light" w:cs="Tahoma"/>
          <w:b/>
          <w:color w:val="0B4CB3"/>
          <w:u w:val="single"/>
          <w:lang w:val="de-DE"/>
        </w:rPr>
        <w:br/>
      </w:r>
      <w:r w:rsidRPr="00AE3A48">
        <w:rPr>
          <w:rFonts w:ascii="IOI Light" w:hAnsi="IOI Light" w:cs="Tahoma"/>
          <w:color w:val="000000"/>
          <w:lang w:val="de-DE"/>
        </w:rPr>
        <w:t xml:space="preserve">Pressekontakt: </w:t>
      </w:r>
      <w:hyperlink r:id="rId48">
        <w:r w:rsidRPr="00AE3A48">
          <w:rPr>
            <w:rFonts w:ascii="IOI Light" w:hAnsi="IOI Light" w:cs="Tahoma"/>
            <w:color w:val="0B4CB3"/>
            <w:u w:val="single"/>
            <w:lang w:val="de-DE"/>
          </w:rPr>
          <w:t>presse@tourismireland.com</w:t>
        </w:r>
      </w:hyperlink>
      <w:r w:rsidRPr="00AE3A48">
        <w:rPr>
          <w:rFonts w:ascii="IOI Light" w:hAnsi="IOI Light" w:cs="Tahoma"/>
          <w:color w:val="000000"/>
          <w:lang w:val="de-DE"/>
        </w:rPr>
        <w:t xml:space="preserve">, </w:t>
      </w:r>
      <w:hyperlink r:id="rId49">
        <w:r w:rsidRPr="00AE3A48">
          <w:rPr>
            <w:rFonts w:ascii="IOI Light" w:hAnsi="IOI Light" w:cs="Tahoma"/>
            <w:color w:val="0B4CB3"/>
            <w:u w:val="single"/>
            <w:lang w:val="de-DE"/>
          </w:rPr>
          <w:t>https://media.ireland.com</w:t>
        </w:r>
      </w:hyperlink>
    </w:p>
    <w:sectPr w:rsidRPr="00DA54B6" w:rsidR="00D232D0">
      <w:headerReference w:type="default" r:id="rId50"/>
      <w:footerReference w:type="default" r:id="rId51"/>
      <w:endnotePr>
        <w:numFmt w:val="decimal"/>
      </w:endnotePr>
      <w:pgSz w:w="11905" w:h="16837" w:orient="portrait"/>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0491" w:rsidRDefault="00DD0491" w14:paraId="23F60512" w14:textId="77777777">
      <w:pPr>
        <w:spacing w:after="0" w:line="240" w:lineRule="auto"/>
      </w:pPr>
      <w:r>
        <w:separator/>
      </w:r>
    </w:p>
  </w:endnote>
  <w:endnote w:type="continuationSeparator" w:id="0">
    <w:p w:rsidR="00DD0491" w:rsidRDefault="00DD0491" w14:paraId="5702684E" w14:textId="77777777">
      <w:pPr>
        <w:spacing w:after="0" w:line="240" w:lineRule="auto"/>
      </w:pPr>
      <w:r>
        <w:continuationSeparator/>
      </w:r>
    </w:p>
  </w:endnote>
  <w:endnote w:type="continuationNotice" w:id="1">
    <w:p w:rsidR="00DD0491" w:rsidRDefault="00DD0491" w14:paraId="4AD42F9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232D0" w:rsidRDefault="00DD0491" w14:paraId="45521AD8" w14:textId="77777777">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0491" w:rsidRDefault="00DD0491" w14:paraId="06EEA5ED" w14:textId="77777777">
      <w:pPr>
        <w:spacing w:after="0" w:line="240" w:lineRule="auto"/>
      </w:pPr>
      <w:r>
        <w:separator/>
      </w:r>
    </w:p>
  </w:footnote>
  <w:footnote w:type="continuationSeparator" w:id="0">
    <w:p w:rsidR="00DD0491" w:rsidRDefault="00DD0491" w14:paraId="5E9171A0" w14:textId="77777777">
      <w:pPr>
        <w:spacing w:after="0" w:line="240" w:lineRule="auto"/>
      </w:pPr>
      <w:r>
        <w:continuationSeparator/>
      </w:r>
    </w:p>
  </w:footnote>
  <w:footnote w:type="continuationNotice" w:id="1">
    <w:p w:rsidR="00DD0491" w:rsidRDefault="00DD0491" w14:paraId="62C1C48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D0491" w:rsidRDefault="00DD0491" w14:paraId="45521AE1" w14:textId="77777777">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trackRevisions w:val="false"/>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2D0"/>
    <w:rsid w:val="000034CA"/>
    <w:rsid w:val="00024065"/>
    <w:rsid w:val="0005263D"/>
    <w:rsid w:val="000D10AC"/>
    <w:rsid w:val="000E5E58"/>
    <w:rsid w:val="00134AD3"/>
    <w:rsid w:val="001C3855"/>
    <w:rsid w:val="001E3702"/>
    <w:rsid w:val="00243D9E"/>
    <w:rsid w:val="00297A8D"/>
    <w:rsid w:val="002E7300"/>
    <w:rsid w:val="004D7ED5"/>
    <w:rsid w:val="0054269D"/>
    <w:rsid w:val="00605967"/>
    <w:rsid w:val="0063357F"/>
    <w:rsid w:val="00655E92"/>
    <w:rsid w:val="006C0E8D"/>
    <w:rsid w:val="00832F47"/>
    <w:rsid w:val="00851608"/>
    <w:rsid w:val="00870FD5"/>
    <w:rsid w:val="008B3483"/>
    <w:rsid w:val="009E2216"/>
    <w:rsid w:val="009E4C55"/>
    <w:rsid w:val="00AE3A48"/>
    <w:rsid w:val="00B654D7"/>
    <w:rsid w:val="00D175AF"/>
    <w:rsid w:val="00D232D0"/>
    <w:rsid w:val="00D9054F"/>
    <w:rsid w:val="00DA54B6"/>
    <w:rsid w:val="00DB373F"/>
    <w:rsid w:val="00DD0491"/>
    <w:rsid w:val="00E80FE6"/>
    <w:rsid w:val="00E9675D"/>
    <w:rsid w:val="00F4144F"/>
    <w:rsid w:val="00F44F90"/>
    <w:rsid w:val="00FE761C"/>
    <w:rsid w:val="4A7180C8"/>
    <w:rsid w:val="73526E6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21A98"/>
  <w15:docId w15:val="{BF189C38-E811-4A45-8681-F3777039E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kern w:val="2"/>
        <w:sz w:val="22"/>
        <w:szCs w:val="22"/>
        <w:lang w:val="en-DE" w:eastAsia="en-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F4144F"/>
    <w:rPr>
      <w:color w:val="0563C1" w:themeColor="hyperlink"/>
      <w:u w:val="single"/>
    </w:rPr>
  </w:style>
  <w:style w:type="character" w:styleId="NichtaufgelsteErwhnung">
    <w:name w:val="Unresolved Mention"/>
    <w:basedOn w:val="Absatz-Standardschriftart"/>
    <w:uiPriority w:val="99"/>
    <w:semiHidden/>
    <w:unhideWhenUsed/>
    <w:rsid w:val="00F4144F"/>
    <w:rPr>
      <w:color w:val="605E5C"/>
      <w:shd w:val="clear" w:color="auto" w:fill="E1DFDD"/>
    </w:rPr>
  </w:style>
  <w:style w:type="paragraph" w:styleId="Kopfzeile">
    <w:name w:val="header"/>
    <w:basedOn w:val="Standard"/>
    <w:link w:val="KopfzeileZchn"/>
    <w:uiPriority w:val="99"/>
    <w:semiHidden/>
    <w:unhideWhenUsed/>
    <w:rsid w:val="00DD0491"/>
    <w:pPr>
      <w:tabs>
        <w:tab w:val="center" w:pos="4513"/>
        <w:tab w:val="right" w:pos="9026"/>
      </w:tabs>
      <w:spacing w:after="0" w:line="240" w:lineRule="auto"/>
    </w:pPr>
  </w:style>
  <w:style w:type="character" w:styleId="KopfzeileZchn" w:customStyle="1">
    <w:name w:val="Kopfzeile Zchn"/>
    <w:basedOn w:val="Absatz-Standardschriftart"/>
    <w:link w:val="Kopfzeile"/>
    <w:uiPriority w:val="99"/>
    <w:semiHidden/>
    <w:rsid w:val="00DD0491"/>
  </w:style>
  <w:style w:type="paragraph" w:styleId="Fuzeile">
    <w:name w:val="footer"/>
    <w:basedOn w:val="Standard"/>
    <w:link w:val="FuzeileZchn"/>
    <w:uiPriority w:val="99"/>
    <w:semiHidden/>
    <w:unhideWhenUsed/>
    <w:rsid w:val="00DD0491"/>
    <w:pPr>
      <w:tabs>
        <w:tab w:val="center" w:pos="4513"/>
        <w:tab w:val="right" w:pos="9026"/>
      </w:tabs>
      <w:spacing w:after="0" w:line="240" w:lineRule="auto"/>
    </w:pPr>
  </w:style>
  <w:style w:type="character" w:styleId="FuzeileZchn" w:customStyle="1">
    <w:name w:val="Fußzeile Zchn"/>
    <w:basedOn w:val="Absatz-Standardschriftart"/>
    <w:link w:val="Fuzeile"/>
    <w:uiPriority w:val="99"/>
    <w:semiHidden/>
    <w:rsid w:val="00DD0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https://go.irlnd.co/6c7t1ysw" TargetMode="External" Id="rId13" /><Relationship Type="http://schemas.openxmlformats.org/officeDocument/2006/relationships/hyperlink" Target="https://www.marinamarket.ie" TargetMode="External" Id="rId18" /><Relationship Type="http://schemas.openxmlformats.org/officeDocument/2006/relationships/hyperlink" Target="https://www.ireland.com/de-de/destinations/county/cork/county-cork/" TargetMode="External" Id="rId26" /><Relationship Type="http://schemas.openxmlformats.org/officeDocument/2006/relationships/hyperlink" Target="https://www.bantryhouse.com/" TargetMode="External" Id="rId39" /><Relationship Type="http://schemas.openxmlformats.org/officeDocument/2006/relationships/customXml" Target="../customXml/item3.xml" Id="rId3" /><Relationship Type="http://schemas.openxmlformats.org/officeDocument/2006/relationships/hyperlink" Target="https://www.corkairport.com" TargetMode="External" Id="rId21" /><Relationship Type="http://schemas.openxmlformats.org/officeDocument/2006/relationships/hyperlink" Target="https://www.ireland.com/de-de/things-to-do/attractions/blarney-castle-blarney-stone/" TargetMode="External" Id="rId34" /><Relationship Type="http://schemas.openxmlformats.org/officeDocument/2006/relationships/hyperlink" Target="https://www.ireland.com/de-de/plan-your-trip/trip-ideas/irelands-southern-peninsulas/" TargetMode="External" Id="rId42" /><Relationship Type="http://schemas.openxmlformats.org/officeDocument/2006/relationships/hyperlink" Target="https://go.irlnd.co/bkral" TargetMode="External" Id="rId47" /><Relationship Type="http://schemas.openxmlformats.org/officeDocument/2006/relationships/header" Target="header1.xml" Id="rId50" /><Relationship Type="http://schemas.openxmlformats.org/officeDocument/2006/relationships/footnotes" Target="footnotes.xml" Id="rId7" /><Relationship Type="http://schemas.openxmlformats.org/officeDocument/2006/relationships/hyperlink" Target="https://go.irlnd.co/isc0nvgq" TargetMode="External" Id="rId12" /><Relationship Type="http://schemas.openxmlformats.org/officeDocument/2006/relationships/hyperlink" Target="https://go.irlnd.co/l6f9688h" TargetMode="External" Id="rId17" /><Relationship Type="http://schemas.openxmlformats.org/officeDocument/2006/relationships/hyperlink" Target="https://www.ireland.com/de-de/destinations/experiences/dublin/" TargetMode="External" Id="rId25" /><Relationship Type="http://schemas.openxmlformats.org/officeDocument/2006/relationships/hyperlink" Target="https://www.marinamarket.ie" TargetMode="External" Id="rId33" /><Relationship Type="http://schemas.openxmlformats.org/officeDocument/2006/relationships/hyperlink" Target="https://www.fotawildlife.ie/" TargetMode="External" Id="rId38" /><Relationship Type="http://schemas.openxmlformats.org/officeDocument/2006/relationships/hyperlink" Target="https://go.irlnd.co/3gvqn" TargetMode="External" Id="rId46" /><Relationship Type="http://schemas.openxmlformats.org/officeDocument/2006/relationships/customXml" Target="../customXml/item2.xml" Id="rId2" /><Relationship Type="http://schemas.openxmlformats.org/officeDocument/2006/relationships/hyperlink" Target="https://www.bearabreifneway.ie/" TargetMode="External" Id="rId16" /><Relationship Type="http://schemas.openxmlformats.org/officeDocument/2006/relationships/hyperlink" Target="https://go.irlnd.co/r8kmhd2w" TargetMode="External" Id="rId20" /><Relationship Type="http://schemas.openxmlformats.org/officeDocument/2006/relationships/hyperlink" Target="https://www.ireland.com/de-de/magazine/water-activities/whale-watching/" TargetMode="External" Id="rId29" /><Relationship Type="http://schemas.openxmlformats.org/officeDocument/2006/relationships/hyperlink" Target="https://www.ireland.com/de-de/plan-your-trip/trip-ideas/ring-of-kerry/" TargetMode="External" Id="rId41"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ireland.com/de-de/plan-your-trip/trip-ideas/48-hours-cork/" TargetMode="External" Id="rId24" /><Relationship Type="http://schemas.openxmlformats.org/officeDocument/2006/relationships/hyperlink" Target="https://www.ireland.com/de-de/destinations/county/cork/cobh/" TargetMode="External" Id="rId32" /><Relationship Type="http://schemas.openxmlformats.org/officeDocument/2006/relationships/hyperlink" Target="https://modelvillage.ie" TargetMode="External" Id="rId37" /><Relationship Type="http://schemas.openxmlformats.org/officeDocument/2006/relationships/hyperlink" Target="https://www.ireland.com/de-de/destinations/county/cork/mizen-head/" TargetMode="External" Id="rId40" /><Relationship Type="http://schemas.openxmlformats.org/officeDocument/2006/relationships/hyperlink" Target="https://go.irlnd.co/gddzp" TargetMode="External" Id="rId45" /><Relationship Type="http://schemas.openxmlformats.org/officeDocument/2006/relationships/theme" Target="theme/theme1.xml" Id="rId53" /><Relationship Type="http://schemas.openxmlformats.org/officeDocument/2006/relationships/settings" Target="settings.xml" Id="rId5" /><Relationship Type="http://schemas.openxmlformats.org/officeDocument/2006/relationships/hyperlink" Target="https://www.durseyisland.ie" TargetMode="External" Id="rId15" /><Relationship Type="http://schemas.openxmlformats.org/officeDocument/2006/relationships/hyperlink" Target="https://go.irlnd.co/asprge" TargetMode="External" Id="rId23" /><Relationship Type="http://schemas.openxmlformats.org/officeDocument/2006/relationships/hyperlink" Target="https://www.ireland.com/de-de/things-to-do/themes/landscapes/gardens-of-ireland/" TargetMode="External" Id="rId28" /><Relationship Type="http://schemas.openxmlformats.org/officeDocument/2006/relationships/hyperlink" Target="https://thebuttermuseum.com" TargetMode="External" Id="rId36" /><Relationship Type="http://schemas.openxmlformats.org/officeDocument/2006/relationships/hyperlink" Target="https://go.irlnd.co/gddzp" TargetMode="External" Id="rId49" /><Relationship Type="http://schemas.openxmlformats.org/officeDocument/2006/relationships/hyperlink" Target="https://go.irlnd.co/3cmnu8r4" TargetMode="External" Id="rId19" /><Relationship Type="http://schemas.openxmlformats.org/officeDocument/2006/relationships/hyperlink" Target="https://www.bearabreifneway.ie/" TargetMode="External" Id="rId31" /><Relationship Type="http://schemas.openxmlformats.org/officeDocument/2006/relationships/hyperlink" Target="https://soundsfromasafeharbour.com/" TargetMode="External" Id="rId44" /><Relationship Type="http://schemas.openxmlformats.org/officeDocument/2006/relationships/fontTable" Target="fontTable.xml" Id="rId52" /><Relationship Type="http://schemas.openxmlformats.org/officeDocument/2006/relationships/styles" Target="styles.xml" Id="rId4" /><Relationship Type="http://schemas.openxmlformats.org/officeDocument/2006/relationships/hyperlink" Target="https://go.irlnd.co/5kbvfbql" TargetMode="External" Id="rId14" /><Relationship Type="http://schemas.openxmlformats.org/officeDocument/2006/relationships/hyperlink" Target="https://soundsfromasafeharbour.com" TargetMode="External" Id="rId22" /><Relationship Type="http://schemas.openxmlformats.org/officeDocument/2006/relationships/hyperlink" Target="https://www.ireland.com/de-de/plan-your-trip/trip-ideas/wild-atlantic-way-cork/" TargetMode="External" Id="rId27" /><Relationship Type="http://schemas.openxmlformats.org/officeDocument/2006/relationships/hyperlink" Target="https://www.durseyisland.ie" TargetMode="External" Id="rId30" /><Relationship Type="http://schemas.openxmlformats.org/officeDocument/2006/relationships/hyperlink" Target="https://www.titanicexperiencecobh.ie" TargetMode="External" Id="rId35" /><Relationship Type="http://schemas.openxmlformats.org/officeDocument/2006/relationships/hyperlink" Target="https://www.corkairport.com" TargetMode="External" Id="rId43" /><Relationship Type="http://schemas.openxmlformats.org/officeDocument/2006/relationships/hyperlink" Target="mailto:presse@tourismireland.com" TargetMode="External" Id="rId48" /><Relationship Type="http://schemas.openxmlformats.org/officeDocument/2006/relationships/endnotes" Target="endnotes.xml" Id="rId8" /><Relationship Type="http://schemas.openxmlformats.org/officeDocument/2006/relationships/footer" Target="footer1.xml" Id="rId51" /><Relationship Type="http://schemas.openxmlformats.org/officeDocument/2006/relationships/hyperlink" Target="https://go.irlnd.co/7g5828ck" TargetMode="External" Id="R68ea0e74a773497a" /><Relationship Type="http://schemas.openxmlformats.org/officeDocument/2006/relationships/hyperlink" Target="https://go.irlnd.co/eql40u41" TargetMode="External" Id="R5b015efe573b4048" /><Relationship Type="http://schemas.openxmlformats.org/officeDocument/2006/relationships/hyperlink" Target="https://go.irlnd.co/darjny8j" TargetMode="External" Id="R97d11be77e3942f8"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7893D4-CD33-4380-8651-2841FB28995D}">
  <ds:schemaRefs>
    <ds:schemaRef ds:uri="http://schemas.microsoft.com/sharepoint/v3/contenttype/forms"/>
  </ds:schemaRefs>
</ds:datastoreItem>
</file>

<file path=customXml/itemProps2.xml><?xml version="1.0" encoding="utf-8"?>
<ds:datastoreItem xmlns:ds="http://schemas.openxmlformats.org/officeDocument/2006/customXml" ds:itemID="{5450DB6E-6AD9-4759-BB6B-489D1A4C547B}"/>
</file>

<file path=customXml/itemProps3.xml><?xml version="1.0" encoding="utf-8"?>
<ds:datastoreItem xmlns:ds="http://schemas.openxmlformats.org/officeDocument/2006/customXml" ds:itemID="{4B4B0557-0033-44C0-9DB3-E7DEDAE6FFFF}">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Katja Meinken Wiedemann</cp:lastModifiedBy>
  <cp:revision>26</cp:revision>
  <dcterms:created xsi:type="dcterms:W3CDTF">2025-01-09T18:05:00Z</dcterms:created>
  <dcterms:modified xsi:type="dcterms:W3CDTF">2025-03-25T15:06:57Z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